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D9E" w:rsidRDefault="00B87D9E" w:rsidP="008A7E0D">
      <w:pPr>
        <w:widowControl w:val="0"/>
        <w:pBdr>
          <w:bottom w:val="single" w:sz="4" w:space="1" w:color="auto"/>
        </w:pBdr>
        <w:autoSpaceDE w:val="0"/>
        <w:autoSpaceDN w:val="0"/>
        <w:adjustRightInd w:val="0"/>
        <w:jc w:val="right"/>
      </w:pPr>
    </w:p>
    <w:p w:rsidR="00B87D9E" w:rsidRDefault="00B87D9E" w:rsidP="00B87D9E">
      <w:pPr>
        <w:widowControl w:val="0"/>
        <w:autoSpaceDE w:val="0"/>
        <w:autoSpaceDN w:val="0"/>
        <w:adjustRightInd w:val="0"/>
        <w:ind w:firstLine="540"/>
        <w:jc w:val="both"/>
      </w:pPr>
    </w:p>
    <w:p w:rsidR="00B87D9E" w:rsidRDefault="00863021" w:rsidP="00863021">
      <w:pPr>
        <w:widowControl w:val="0"/>
        <w:autoSpaceDE w:val="0"/>
        <w:autoSpaceDN w:val="0"/>
        <w:adjustRightInd w:val="0"/>
        <w:jc w:val="center"/>
        <w:rPr>
          <w:b/>
          <w:bCs/>
        </w:rPr>
      </w:pPr>
      <w:bookmarkStart w:id="0" w:name="Par1025"/>
      <w:bookmarkEnd w:id="0"/>
      <w:r>
        <w:rPr>
          <w:b/>
          <w:bCs/>
        </w:rPr>
        <w:t>РАБОЧАЯ</w:t>
      </w:r>
      <w:r w:rsidR="009532EA">
        <w:rPr>
          <w:b/>
          <w:bCs/>
        </w:rPr>
        <w:t xml:space="preserve"> </w:t>
      </w:r>
      <w:r w:rsidR="00B87D9E">
        <w:rPr>
          <w:b/>
          <w:bCs/>
        </w:rPr>
        <w:t>ПРОГРАММА</w:t>
      </w:r>
    </w:p>
    <w:p w:rsidR="00EB43FA" w:rsidRDefault="00B87D9E" w:rsidP="00B87D9E">
      <w:pPr>
        <w:widowControl w:val="0"/>
        <w:autoSpaceDE w:val="0"/>
        <w:autoSpaceDN w:val="0"/>
        <w:adjustRightInd w:val="0"/>
        <w:jc w:val="center"/>
        <w:rPr>
          <w:b/>
          <w:bCs/>
        </w:rPr>
      </w:pPr>
      <w:r>
        <w:rPr>
          <w:b/>
          <w:bCs/>
        </w:rPr>
        <w:t>ПРОФЕССИОНАЛЬНОЙ ПОДГОТОВКИ ВОДИТЕЛЕЙ</w:t>
      </w:r>
    </w:p>
    <w:p w:rsidR="00B87D9E" w:rsidRDefault="00B87D9E" w:rsidP="00B87D9E">
      <w:pPr>
        <w:widowControl w:val="0"/>
        <w:autoSpaceDE w:val="0"/>
        <w:autoSpaceDN w:val="0"/>
        <w:adjustRightInd w:val="0"/>
        <w:jc w:val="center"/>
        <w:rPr>
          <w:b/>
          <w:bCs/>
        </w:rPr>
      </w:pPr>
      <w:r>
        <w:rPr>
          <w:b/>
          <w:bCs/>
        </w:rPr>
        <w:t>ТРАНСПОРТНЫХ СРЕДСТВ</w:t>
      </w:r>
    </w:p>
    <w:p w:rsidR="00B87D9E" w:rsidRDefault="00B87D9E" w:rsidP="00B87D9E">
      <w:pPr>
        <w:widowControl w:val="0"/>
        <w:autoSpaceDE w:val="0"/>
        <w:autoSpaceDN w:val="0"/>
        <w:adjustRightInd w:val="0"/>
        <w:jc w:val="center"/>
        <w:rPr>
          <w:b/>
          <w:bCs/>
        </w:rPr>
      </w:pPr>
      <w:r>
        <w:rPr>
          <w:b/>
          <w:bCs/>
        </w:rPr>
        <w:t>КАТЕГОРИИ "B"</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jc w:val="center"/>
        <w:outlineLvl w:val="1"/>
      </w:pPr>
      <w:bookmarkStart w:id="1" w:name="Par1029"/>
      <w:bookmarkEnd w:id="1"/>
      <w:r>
        <w:t>I. ПОЯСНИТЕЛЬНАЯ ЗАПИСКА</w:t>
      </w:r>
    </w:p>
    <w:p w:rsidR="00B87D9E" w:rsidRDefault="00B87D9E" w:rsidP="00B87D9E">
      <w:pPr>
        <w:widowControl w:val="0"/>
        <w:autoSpaceDE w:val="0"/>
        <w:autoSpaceDN w:val="0"/>
        <w:adjustRightInd w:val="0"/>
        <w:ind w:firstLine="540"/>
        <w:jc w:val="both"/>
      </w:pPr>
    </w:p>
    <w:p w:rsidR="00B87D9E" w:rsidRDefault="009532EA" w:rsidP="00B87D9E">
      <w:pPr>
        <w:widowControl w:val="0"/>
        <w:autoSpaceDE w:val="0"/>
        <w:autoSpaceDN w:val="0"/>
        <w:adjustRightInd w:val="0"/>
        <w:ind w:firstLine="540"/>
        <w:jc w:val="both"/>
      </w:pPr>
      <w:proofErr w:type="gramStart"/>
      <w:r>
        <w:t>П</w:t>
      </w:r>
      <w:r w:rsidR="00B87D9E">
        <w:t xml:space="preserve">рограмма профессиональной подготовки водителей транспортных средств </w:t>
      </w:r>
      <w:r w:rsidR="000337C0">
        <w:t xml:space="preserve">категории "B" (далее - </w:t>
      </w:r>
      <w:r w:rsidR="00B87D9E">
        <w:t xml:space="preserve">программа) разработана в соответствии с требованиями Федерального </w:t>
      </w:r>
      <w:hyperlink r:id="rId7" w:history="1">
        <w:r w:rsidR="00B87D9E">
          <w:rPr>
            <w:rStyle w:val="aff8"/>
          </w:rPr>
          <w:t>закона</w:t>
        </w:r>
      </w:hyperlink>
      <w:r w:rsidR="00B87D9E">
        <w:t xml:space="preserve"> от 10 декабря </w:t>
      </w:r>
      <w:smartTag w:uri="urn:schemas-microsoft-com:office:smarttags" w:element="metricconverter">
        <w:smartTagPr>
          <w:attr w:name="ProductID" w:val="1995 г"/>
        </w:smartTagPr>
        <w:r w:rsidR="00B87D9E">
          <w:t>1995 г</w:t>
        </w:r>
      </w:smartTag>
      <w:r w:rsidR="00B87D9E">
        <w:t>. N 196-ФЗ "О безопасности дорожного движения" (Собрание законодательства Российской Федерации, 1995, N 50, ст. 4873; 1999, N 10, ст. 1158; 2002, N 18, ст. 1721; 2003, N 2, ст. 167;</w:t>
      </w:r>
      <w:proofErr w:type="gramEnd"/>
      <w:r w:rsidR="00B87D9E">
        <w:t xml:space="preserve"> 2004, N 35, ст. 3607; 2006, N 52, ст. 5498; 2007, N 46, ст. 5553; N 49, ст. 6070; 2009, N 1, ст. 21; N 48, ст. 5717; 2010, N 30, ст. 4000; N 31, ст. 4196; 2011, N 17, ст. 2310; N 27, ст. 3881; N 29, ст. 4283; N 30, ст. 4590; N 30, ст. 4596; 2012, N 25, ст. 3268; N 31, ст. 4320; 2013, N 17, ст. 2032; N 19, ст. 2319; N 27, ст. 3477; N 30, ст. 4029; N 48, ст. 6165) (далее - Федеральный закон N 196-ФЗ), Федерального </w:t>
      </w:r>
      <w:hyperlink r:id="rId8" w:history="1">
        <w:r w:rsidR="00B87D9E">
          <w:rPr>
            <w:rStyle w:val="aff8"/>
          </w:rPr>
          <w:t>закона</w:t>
        </w:r>
      </w:hyperlink>
      <w:r w:rsidR="00B87D9E">
        <w:t xml:space="preserve"> от 29 декабря </w:t>
      </w:r>
      <w:smartTag w:uri="urn:schemas-microsoft-com:office:smarttags" w:element="metricconverter">
        <w:smartTagPr>
          <w:attr w:name="ProductID" w:val="2012 г"/>
        </w:smartTagPr>
        <w:r w:rsidR="00B87D9E">
          <w:t>2012 г</w:t>
        </w:r>
      </w:smartTag>
      <w:r w:rsidR="00B87D9E">
        <w:t xml:space="preserve">. N 273-ФЗ "Об образовании в Российской Федерации" (Собрание законодательства Российской Федерации, 2012, N 53, ст. 7598; 2013, N 19, ст. 2326; N 23, ст. 2878; N 30, ст. 4036; </w:t>
      </w:r>
      <w:proofErr w:type="gramStart"/>
      <w:r w:rsidR="00B87D9E">
        <w:t xml:space="preserve">N 48, ст. 6165), на основании </w:t>
      </w:r>
      <w:hyperlink r:id="rId9" w:history="1">
        <w:r w:rsidR="00B87D9E">
          <w:rPr>
            <w:rStyle w:val="aff8"/>
          </w:rPr>
          <w:t>Правил</w:t>
        </w:r>
      </w:hyperlink>
      <w:r w:rsidR="00B87D9E">
        <w:t xml:space="preserve">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w:t>
      </w:r>
      <w:smartTag w:uri="urn:schemas-microsoft-com:office:smarttags" w:element="metricconverter">
        <w:smartTagPr>
          <w:attr w:name="ProductID" w:val="2013 г"/>
        </w:smartTagPr>
        <w:r w:rsidR="00B87D9E">
          <w:t>2013 г</w:t>
        </w:r>
      </w:smartTag>
      <w:r w:rsidR="00B87D9E">
        <w:t xml:space="preserve">. N 980 (Собрание законодательства Российской Федерации, 2013, N 45, ст. 5816), </w:t>
      </w:r>
      <w:hyperlink r:id="rId10" w:history="1">
        <w:r w:rsidR="00B87D9E">
          <w:rPr>
            <w:rStyle w:val="aff8"/>
          </w:rPr>
          <w:t>Порядка</w:t>
        </w:r>
      </w:hyperlink>
      <w:r w:rsidR="00B87D9E">
        <w:t xml:space="preserve">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w:t>
      </w:r>
      <w:proofErr w:type="gramEnd"/>
      <w:r w:rsidR="00B87D9E">
        <w:t xml:space="preserve"> 18 апреля </w:t>
      </w:r>
      <w:smartTag w:uri="urn:schemas-microsoft-com:office:smarttags" w:element="metricconverter">
        <w:smartTagPr>
          <w:attr w:name="ProductID" w:val="2013 г"/>
        </w:smartTagPr>
        <w:r w:rsidR="00B87D9E">
          <w:t>2013 г</w:t>
        </w:r>
      </w:smartTag>
      <w:r w:rsidR="00B87D9E">
        <w:t xml:space="preserve">. N 292 (зарегистрирован Министерством юстиции Российской Федерации 15 мая </w:t>
      </w:r>
      <w:smartTag w:uri="urn:schemas-microsoft-com:office:smarttags" w:element="metricconverter">
        <w:smartTagPr>
          <w:attr w:name="ProductID" w:val="2013 г"/>
        </w:smartTagPr>
        <w:r w:rsidR="00B87D9E">
          <w:t>2013 г</w:t>
        </w:r>
      </w:smartTag>
      <w:r w:rsidR="00B87D9E">
        <w:t xml:space="preserve">., регистрационный N 28395), с изменением, внесенным приказом Министерства образования и науки Российской Федерации от 21 августа </w:t>
      </w:r>
      <w:smartTag w:uri="urn:schemas-microsoft-com:office:smarttags" w:element="metricconverter">
        <w:smartTagPr>
          <w:attr w:name="ProductID" w:val="2013 г"/>
        </w:smartTagPr>
        <w:r w:rsidR="00B87D9E">
          <w:t>2013 г</w:t>
        </w:r>
      </w:smartTag>
      <w:r w:rsidR="00B87D9E">
        <w:t xml:space="preserve">. N 977 (зарегистрирован Министерством юстиции Российской Федерации 17 сентября </w:t>
      </w:r>
      <w:smartTag w:uri="urn:schemas-microsoft-com:office:smarttags" w:element="metricconverter">
        <w:smartTagPr>
          <w:attr w:name="ProductID" w:val="2013 г"/>
        </w:smartTagPr>
        <w:r w:rsidR="00B87D9E">
          <w:t>2013 г</w:t>
        </w:r>
      </w:smartTag>
      <w:r w:rsidR="00B87D9E">
        <w:t>., регистрационный N 29969).</w:t>
      </w:r>
    </w:p>
    <w:p w:rsidR="00B87D9E" w:rsidRDefault="000337C0" w:rsidP="00B87D9E">
      <w:pPr>
        <w:widowControl w:val="0"/>
        <w:autoSpaceDE w:val="0"/>
        <w:autoSpaceDN w:val="0"/>
        <w:adjustRightInd w:val="0"/>
        <w:ind w:firstLine="540"/>
        <w:jc w:val="both"/>
      </w:pPr>
      <w:r>
        <w:t xml:space="preserve">Содержание </w:t>
      </w:r>
      <w:r w:rsidR="00B87D9E">
        <w:t>программы представлено п</w:t>
      </w:r>
      <w:r>
        <w:t>ояснительной запиской, образовательным учебным планом, образовательным</w:t>
      </w:r>
      <w:r w:rsidR="00B87D9E">
        <w:t xml:space="preserve"> рабочими программами учебных предметов, планируемыми</w:t>
      </w:r>
      <w:r>
        <w:t xml:space="preserve"> результатами освоения </w:t>
      </w:r>
      <w:r w:rsidR="00B87D9E">
        <w:t xml:space="preserve">программы, условиями реализации программы, системой оценки результатов освоения </w:t>
      </w:r>
      <w:r w:rsidR="00C06C76">
        <w:t xml:space="preserve">программы, учебно-методическими </w:t>
      </w:r>
      <w:r w:rsidR="00B87D9E">
        <w:t>материалами, обеспечивающими реализацию программы.</w:t>
      </w:r>
    </w:p>
    <w:p w:rsidR="00B87D9E" w:rsidRDefault="009532EA" w:rsidP="00B87D9E">
      <w:pPr>
        <w:widowControl w:val="0"/>
        <w:autoSpaceDE w:val="0"/>
        <w:autoSpaceDN w:val="0"/>
        <w:adjustRightInd w:val="0"/>
        <w:ind w:firstLine="540"/>
        <w:jc w:val="both"/>
      </w:pPr>
      <w:r>
        <w:t>У</w:t>
      </w:r>
      <w:r w:rsidR="00B87D9E">
        <w:t>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B87D9E" w:rsidRDefault="00B87D9E" w:rsidP="00B87D9E">
      <w:pPr>
        <w:widowControl w:val="0"/>
        <w:autoSpaceDE w:val="0"/>
        <w:autoSpaceDN w:val="0"/>
        <w:adjustRightInd w:val="0"/>
        <w:ind w:firstLine="540"/>
        <w:jc w:val="both"/>
      </w:pPr>
      <w:r>
        <w:t>Базовый ци</w:t>
      </w:r>
      <w:proofErr w:type="gramStart"/>
      <w:r>
        <w:t>кл вкл</w:t>
      </w:r>
      <w:proofErr w:type="gramEnd"/>
      <w:r>
        <w:t>ючает учебные предметы:</w:t>
      </w:r>
    </w:p>
    <w:p w:rsidR="00B87D9E" w:rsidRDefault="00B87D9E" w:rsidP="00B87D9E">
      <w:pPr>
        <w:widowControl w:val="0"/>
        <w:autoSpaceDE w:val="0"/>
        <w:autoSpaceDN w:val="0"/>
        <w:adjustRightInd w:val="0"/>
        <w:ind w:firstLine="540"/>
        <w:jc w:val="both"/>
      </w:pPr>
      <w:r>
        <w:t>"Основы законодательства в сфере дорожного движения";</w:t>
      </w:r>
    </w:p>
    <w:p w:rsidR="00B87D9E" w:rsidRDefault="00B87D9E" w:rsidP="00B87D9E">
      <w:pPr>
        <w:widowControl w:val="0"/>
        <w:autoSpaceDE w:val="0"/>
        <w:autoSpaceDN w:val="0"/>
        <w:adjustRightInd w:val="0"/>
        <w:ind w:firstLine="540"/>
        <w:jc w:val="both"/>
      </w:pPr>
      <w:r>
        <w:t>"Психофизиологические основы деятельности водителя";</w:t>
      </w:r>
    </w:p>
    <w:p w:rsidR="00B87D9E" w:rsidRDefault="00B87D9E" w:rsidP="00B87D9E">
      <w:pPr>
        <w:widowControl w:val="0"/>
        <w:autoSpaceDE w:val="0"/>
        <w:autoSpaceDN w:val="0"/>
        <w:adjustRightInd w:val="0"/>
        <w:ind w:firstLine="540"/>
        <w:jc w:val="both"/>
      </w:pPr>
      <w:r>
        <w:t>"Основы управления транспортными средствами";</w:t>
      </w:r>
    </w:p>
    <w:p w:rsidR="00B87D9E" w:rsidRDefault="00B87D9E" w:rsidP="00B87D9E">
      <w:pPr>
        <w:widowControl w:val="0"/>
        <w:autoSpaceDE w:val="0"/>
        <w:autoSpaceDN w:val="0"/>
        <w:adjustRightInd w:val="0"/>
        <w:ind w:firstLine="540"/>
        <w:jc w:val="both"/>
      </w:pPr>
      <w:r>
        <w:t>"Первая помощь при дорожно-транспортном происшествии".</w:t>
      </w:r>
    </w:p>
    <w:p w:rsidR="00B87D9E" w:rsidRDefault="00B87D9E" w:rsidP="00B87D9E">
      <w:pPr>
        <w:widowControl w:val="0"/>
        <w:autoSpaceDE w:val="0"/>
        <w:autoSpaceDN w:val="0"/>
        <w:adjustRightInd w:val="0"/>
        <w:ind w:firstLine="540"/>
        <w:jc w:val="both"/>
      </w:pPr>
      <w:r>
        <w:t>Специальный ци</w:t>
      </w:r>
      <w:proofErr w:type="gramStart"/>
      <w:r>
        <w:t>кл вкл</w:t>
      </w:r>
      <w:proofErr w:type="gramEnd"/>
      <w:r>
        <w:t>ючает учебные предметы:</w:t>
      </w:r>
    </w:p>
    <w:p w:rsidR="00B87D9E" w:rsidRDefault="00B87D9E" w:rsidP="00B87D9E">
      <w:pPr>
        <w:widowControl w:val="0"/>
        <w:autoSpaceDE w:val="0"/>
        <w:autoSpaceDN w:val="0"/>
        <w:adjustRightInd w:val="0"/>
        <w:ind w:firstLine="540"/>
        <w:jc w:val="both"/>
      </w:pPr>
      <w:r>
        <w:t>"Устройство и техническое обслуживание транспортных средств категории "B" как объектов управления";</w:t>
      </w:r>
    </w:p>
    <w:p w:rsidR="00B87D9E" w:rsidRDefault="00B87D9E" w:rsidP="00B87D9E">
      <w:pPr>
        <w:widowControl w:val="0"/>
        <w:autoSpaceDE w:val="0"/>
        <w:autoSpaceDN w:val="0"/>
        <w:adjustRightInd w:val="0"/>
        <w:ind w:firstLine="540"/>
        <w:jc w:val="both"/>
      </w:pPr>
      <w:r>
        <w:t>"Основы управления транспортными средствами категории "B";</w:t>
      </w:r>
    </w:p>
    <w:p w:rsidR="00B87D9E" w:rsidRDefault="00B87D9E" w:rsidP="00B87D9E">
      <w:pPr>
        <w:widowControl w:val="0"/>
        <w:autoSpaceDE w:val="0"/>
        <w:autoSpaceDN w:val="0"/>
        <w:adjustRightInd w:val="0"/>
        <w:ind w:firstLine="540"/>
        <w:jc w:val="both"/>
      </w:pPr>
      <w:r>
        <w:t>"Вождение транспортных средств категории "B" (с механической трансмиссией/с автоматической трансмиссией)".</w:t>
      </w:r>
    </w:p>
    <w:p w:rsidR="00B87D9E" w:rsidRDefault="00B87D9E" w:rsidP="00B87D9E">
      <w:pPr>
        <w:widowControl w:val="0"/>
        <w:autoSpaceDE w:val="0"/>
        <w:autoSpaceDN w:val="0"/>
        <w:adjustRightInd w:val="0"/>
        <w:ind w:firstLine="540"/>
        <w:jc w:val="both"/>
      </w:pPr>
      <w:r>
        <w:t>Профессиональный ци</w:t>
      </w:r>
      <w:proofErr w:type="gramStart"/>
      <w:r>
        <w:t>кл</w:t>
      </w:r>
      <w:r w:rsidR="0078714E">
        <w:t xml:space="preserve"> </w:t>
      </w:r>
      <w:r>
        <w:t xml:space="preserve"> вкл</w:t>
      </w:r>
      <w:proofErr w:type="gramEnd"/>
      <w:r>
        <w:t>ючает учебные предметы:</w:t>
      </w:r>
    </w:p>
    <w:p w:rsidR="00B87D9E" w:rsidRDefault="00B87D9E" w:rsidP="00B87D9E">
      <w:pPr>
        <w:widowControl w:val="0"/>
        <w:autoSpaceDE w:val="0"/>
        <w:autoSpaceDN w:val="0"/>
        <w:adjustRightInd w:val="0"/>
        <w:ind w:firstLine="540"/>
        <w:jc w:val="both"/>
      </w:pPr>
      <w:r>
        <w:lastRenderedPageBreak/>
        <w:t>"Организация и выполнение грузовых перевозок автомобильным транспортом";</w:t>
      </w:r>
    </w:p>
    <w:p w:rsidR="00B87D9E" w:rsidRDefault="00B87D9E" w:rsidP="00B87D9E">
      <w:pPr>
        <w:widowControl w:val="0"/>
        <w:autoSpaceDE w:val="0"/>
        <w:autoSpaceDN w:val="0"/>
        <w:adjustRightInd w:val="0"/>
        <w:ind w:firstLine="540"/>
        <w:jc w:val="both"/>
      </w:pPr>
      <w:r>
        <w:t>"Организация и выполнение пассажирских перевозок автомобильным транспортом".</w:t>
      </w:r>
    </w:p>
    <w:p w:rsidR="00B87D9E" w:rsidRDefault="000337C0" w:rsidP="00B87D9E">
      <w:pPr>
        <w:widowControl w:val="0"/>
        <w:autoSpaceDE w:val="0"/>
        <w:autoSpaceDN w:val="0"/>
        <w:adjustRightInd w:val="0"/>
        <w:ind w:firstLine="540"/>
        <w:jc w:val="both"/>
      </w:pPr>
      <w:r>
        <w:t xml:space="preserve">Образовательные </w:t>
      </w:r>
      <w:r w:rsidR="00B87D9E">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B87D9E" w:rsidRDefault="00B87D9E" w:rsidP="00B87D9E">
      <w:pPr>
        <w:widowControl w:val="0"/>
        <w:autoSpaceDE w:val="0"/>
        <w:autoSpaceDN w:val="0"/>
        <w:adjustRightInd w:val="0"/>
        <w:ind w:firstLine="540"/>
        <w:jc w:val="both"/>
      </w:pPr>
      <w:r>
        <w:t>Последовательность изучения разделов и тем учебных предметов базового, специального и профессионального циклов определяется организацией, осуществляющей образовательную деятельность.</w:t>
      </w:r>
    </w:p>
    <w:p w:rsidR="00B87D9E" w:rsidRDefault="00B87D9E" w:rsidP="00B87D9E">
      <w:pPr>
        <w:widowControl w:val="0"/>
        <w:autoSpaceDE w:val="0"/>
        <w:autoSpaceDN w:val="0"/>
        <w:adjustRightInd w:val="0"/>
        <w:ind w:firstLine="540"/>
        <w:jc w:val="both"/>
      </w:pPr>
      <w: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B87D9E" w:rsidRDefault="00B87D9E" w:rsidP="00B87D9E">
      <w:pPr>
        <w:widowControl w:val="0"/>
        <w:autoSpaceDE w:val="0"/>
        <w:autoSpaceDN w:val="0"/>
        <w:adjustRightInd w:val="0"/>
        <w:ind w:firstLine="540"/>
        <w:jc w:val="both"/>
      </w:pPr>
      <w:r>
        <w:t xml:space="preserve">Условия реализации </w:t>
      </w:r>
      <w:r w:rsidR="000337C0" w:rsidRPr="000337C0">
        <w:t xml:space="preserve">Образовательной </w:t>
      </w:r>
      <w:r>
        <w:t xml:space="preserve">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w:t>
      </w:r>
      <w:r w:rsidR="000337C0" w:rsidRPr="000337C0">
        <w:t xml:space="preserve">Образовательной </w:t>
      </w:r>
      <w:r>
        <w:t>программы.</w:t>
      </w:r>
    </w:p>
    <w:p w:rsidR="00B87D9E" w:rsidRDefault="009532EA" w:rsidP="00B87D9E">
      <w:pPr>
        <w:widowControl w:val="0"/>
        <w:autoSpaceDE w:val="0"/>
        <w:autoSpaceDN w:val="0"/>
        <w:adjustRightInd w:val="0"/>
        <w:ind w:firstLine="540"/>
        <w:jc w:val="both"/>
      </w:pPr>
      <w:r>
        <w:t>П</w:t>
      </w:r>
      <w:r w:rsidR="00B87D9E">
        <w:t>рограмма предусматривает достаточный для формирования, закрепления и развития практических навыков и компетенций объем практики.</w:t>
      </w:r>
    </w:p>
    <w:p w:rsidR="00B87D9E" w:rsidRDefault="009532EA" w:rsidP="00B87D9E">
      <w:pPr>
        <w:widowControl w:val="0"/>
        <w:autoSpaceDE w:val="0"/>
        <w:autoSpaceDN w:val="0"/>
        <w:adjustRightInd w:val="0"/>
        <w:ind w:firstLine="540"/>
        <w:jc w:val="both"/>
      </w:pPr>
      <w:r>
        <w:t>П</w:t>
      </w:r>
      <w:r w:rsidR="00B87D9E">
        <w:t>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B87D9E" w:rsidRDefault="00B87D9E" w:rsidP="00B87D9E">
      <w:pPr>
        <w:widowControl w:val="0"/>
        <w:autoSpaceDE w:val="0"/>
        <w:autoSpaceDN w:val="0"/>
        <w:adjustRightInd w:val="0"/>
        <w:ind w:firstLine="540"/>
        <w:jc w:val="center"/>
      </w:pPr>
    </w:p>
    <w:p w:rsidR="00B87D9E" w:rsidRDefault="00B87D9E" w:rsidP="00B87D9E">
      <w:pPr>
        <w:widowControl w:val="0"/>
        <w:autoSpaceDE w:val="0"/>
        <w:autoSpaceDN w:val="0"/>
        <w:adjustRightInd w:val="0"/>
        <w:jc w:val="center"/>
      </w:pPr>
      <w:bookmarkStart w:id="2" w:name="Par1054"/>
      <w:bookmarkEnd w:id="2"/>
      <w:r>
        <w:rPr>
          <w:lang w:val="en-US"/>
        </w:rPr>
        <w:t>II</w:t>
      </w:r>
      <w:r w:rsidRPr="00B87D9E">
        <w:t xml:space="preserve"> </w:t>
      </w:r>
      <w:r>
        <w:t>УЧЕБНЫЙ ПЛАН</w:t>
      </w:r>
    </w:p>
    <w:p w:rsidR="00B87D9E" w:rsidRDefault="00B87D9E" w:rsidP="00B87D9E">
      <w:pPr>
        <w:widowControl w:val="0"/>
        <w:autoSpaceDE w:val="0"/>
        <w:autoSpaceDN w:val="0"/>
        <w:adjustRightInd w:val="0"/>
        <w:jc w:val="right"/>
        <w:outlineLvl w:val="2"/>
      </w:pPr>
      <w:bookmarkStart w:id="3" w:name="Par1056"/>
      <w:bookmarkEnd w:id="3"/>
      <w:r>
        <w:t>Таблица 1</w:t>
      </w:r>
    </w:p>
    <w:p w:rsidR="00B87D9E" w:rsidRDefault="00B87D9E" w:rsidP="00B87D9E">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4A0"/>
      </w:tblPr>
      <w:tblGrid>
        <w:gridCol w:w="4820"/>
        <w:gridCol w:w="1196"/>
        <w:gridCol w:w="1831"/>
        <w:gridCol w:w="1792"/>
      </w:tblGrid>
      <w:tr w:rsidR="00B87D9E" w:rsidTr="00B87D9E">
        <w:tc>
          <w:tcPr>
            <w:tcW w:w="48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Учебные предметы</w:t>
            </w:r>
          </w:p>
        </w:tc>
        <w:tc>
          <w:tcPr>
            <w:tcW w:w="481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Количество часов</w:t>
            </w:r>
          </w:p>
        </w:tc>
      </w:tr>
      <w:tr w:rsidR="00B87D9E" w:rsidTr="00B87D9E">
        <w:tc>
          <w:tcPr>
            <w:tcW w:w="9639"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119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Всего</w:t>
            </w:r>
          </w:p>
        </w:tc>
        <w:tc>
          <w:tcPr>
            <w:tcW w:w="362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В том числе</w:t>
            </w:r>
          </w:p>
        </w:tc>
      </w:tr>
      <w:tr w:rsidR="00B87D9E" w:rsidTr="00B87D9E">
        <w:tc>
          <w:tcPr>
            <w:tcW w:w="9639"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4819"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Теоретические занятия</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Практические занятия</w:t>
            </w:r>
          </w:p>
        </w:tc>
      </w:tr>
      <w:tr w:rsidR="00B87D9E" w:rsidTr="00B87D9E">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3"/>
              <w:rPr>
                <w:lang w:eastAsia="en-US"/>
              </w:rPr>
            </w:pPr>
            <w:bookmarkStart w:id="4" w:name="Par1064"/>
            <w:bookmarkEnd w:id="4"/>
            <w:r>
              <w:rPr>
                <w:lang w:eastAsia="en-US"/>
              </w:rPr>
              <w:t>Учебные предметы базового цикла</w:t>
            </w:r>
          </w:p>
        </w:tc>
      </w:tr>
      <w:tr w:rsidR="00B87D9E" w:rsidTr="00B87D9E">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Основы законодательства в сфере дорожного движения</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42</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30</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12</w:t>
            </w:r>
          </w:p>
        </w:tc>
      </w:tr>
      <w:tr w:rsidR="00B87D9E" w:rsidTr="00B87D9E">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Психофизиологические основы деятельности водителя</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12</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w:t>
            </w:r>
          </w:p>
        </w:tc>
      </w:tr>
      <w:tr w:rsidR="00B87D9E" w:rsidTr="00B87D9E">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Основы управления транспортными средствами</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14</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12</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r>
      <w:tr w:rsidR="00B87D9E" w:rsidTr="00B87D9E">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Первая помощь при дорожно-транспортном происшествии</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16</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8</w:t>
            </w:r>
          </w:p>
        </w:tc>
      </w:tr>
      <w:tr w:rsidR="00B87D9E" w:rsidTr="00B87D9E">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3"/>
              <w:rPr>
                <w:lang w:eastAsia="en-US"/>
              </w:rPr>
            </w:pPr>
            <w:bookmarkStart w:id="5" w:name="Par1081"/>
            <w:bookmarkEnd w:id="5"/>
            <w:r>
              <w:rPr>
                <w:lang w:eastAsia="en-US"/>
              </w:rPr>
              <w:t>Учебные предметы специального цикла</w:t>
            </w:r>
          </w:p>
        </w:tc>
      </w:tr>
      <w:tr w:rsidR="00B87D9E" w:rsidTr="00B87D9E">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Устройство и техническое обслуживание транспортных средств категории "B" как объектов управления</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20</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r>
      <w:tr w:rsidR="00B87D9E" w:rsidTr="00B87D9E">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 xml:space="preserve">Основы управления транспортными </w:t>
            </w:r>
            <w:r>
              <w:rPr>
                <w:lang w:eastAsia="en-US"/>
              </w:rPr>
              <w:lastRenderedPageBreak/>
              <w:t>средствами категории "B"</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lastRenderedPageBreak/>
              <w:t>12</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w:t>
            </w:r>
          </w:p>
        </w:tc>
      </w:tr>
      <w:tr w:rsidR="00B87D9E" w:rsidTr="00B87D9E">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lastRenderedPageBreak/>
              <w:t>Вождение транспортных средств категории "B" (с механической трансмиссией/с автоматической трансмиссией) &lt;1&gt;</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56/54</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56/54</w:t>
            </w:r>
          </w:p>
        </w:tc>
      </w:tr>
      <w:tr w:rsidR="00B87D9E" w:rsidTr="00B87D9E">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3"/>
              <w:rPr>
                <w:lang w:eastAsia="en-US"/>
              </w:rPr>
            </w:pPr>
            <w:bookmarkStart w:id="6" w:name="Par1094"/>
            <w:bookmarkEnd w:id="6"/>
            <w:r>
              <w:rPr>
                <w:lang w:eastAsia="en-US"/>
              </w:rPr>
              <w:t>Учебные предметы профессионального цикла</w:t>
            </w:r>
          </w:p>
        </w:tc>
      </w:tr>
      <w:tr w:rsidR="00B87D9E" w:rsidTr="00B87D9E">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Организация и выполнение грузовых перевозок автомобильным транспортом</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8</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Организация и выполнение пассажирских перевозок автомобильным транспортом</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6</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6</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3"/>
              <w:rPr>
                <w:lang w:eastAsia="en-US"/>
              </w:rPr>
            </w:pPr>
            <w:bookmarkStart w:id="7" w:name="Par1103"/>
            <w:bookmarkEnd w:id="7"/>
            <w:r>
              <w:rPr>
                <w:lang w:eastAsia="en-US"/>
              </w:rPr>
              <w:t>Квалификационный экзамен</w:t>
            </w:r>
          </w:p>
        </w:tc>
      </w:tr>
      <w:tr w:rsidR="00B87D9E" w:rsidTr="00B87D9E">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Квалификационный экзамен</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r>
      <w:tr w:rsidR="00B87D9E" w:rsidTr="00B87D9E">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Итого</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190/188</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100</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90/88</w:t>
            </w:r>
          </w:p>
        </w:tc>
      </w:tr>
    </w:tbl>
    <w:p w:rsidR="00B87D9E" w:rsidRPr="00DA2338" w:rsidRDefault="00B87D9E" w:rsidP="00DA2338">
      <w:pPr>
        <w:widowControl w:val="0"/>
        <w:autoSpaceDE w:val="0"/>
        <w:autoSpaceDN w:val="0"/>
        <w:adjustRightInd w:val="0"/>
        <w:jc w:val="both"/>
        <w:rPr>
          <w:lang w:val="en-US"/>
        </w:rPr>
      </w:pPr>
    </w:p>
    <w:p w:rsidR="00B87D9E" w:rsidRDefault="00B87D9E" w:rsidP="00B87D9E">
      <w:pPr>
        <w:widowControl w:val="0"/>
        <w:autoSpaceDE w:val="0"/>
        <w:autoSpaceDN w:val="0"/>
        <w:adjustRightInd w:val="0"/>
        <w:ind w:firstLine="540"/>
        <w:jc w:val="both"/>
      </w:pPr>
      <w:r>
        <w:t>--------------------------------</w:t>
      </w:r>
    </w:p>
    <w:p w:rsidR="00B87D9E" w:rsidRDefault="00B87D9E" w:rsidP="00B87D9E">
      <w:pPr>
        <w:widowControl w:val="0"/>
        <w:autoSpaceDE w:val="0"/>
        <w:autoSpaceDN w:val="0"/>
        <w:adjustRightInd w:val="0"/>
        <w:ind w:firstLine="540"/>
        <w:jc w:val="both"/>
      </w:pPr>
      <w:r>
        <w:t xml:space="preserve">&lt;1&gt; 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t>обучающийся</w:t>
      </w:r>
      <w:proofErr w:type="gramEnd"/>
      <w: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t>обучающийся</w:t>
      </w:r>
      <w:proofErr w:type="gramEnd"/>
      <w:r>
        <w:t xml:space="preserve"> допускается к сдаче квалификационного экзамена на транспортном средстве с автоматической трансмиссией.</w:t>
      </w:r>
    </w:p>
    <w:p w:rsidR="00B87D9E" w:rsidRDefault="00B87D9E" w:rsidP="00B87D9E">
      <w:pPr>
        <w:widowControl w:val="0"/>
        <w:autoSpaceDE w:val="0"/>
        <w:autoSpaceDN w:val="0"/>
        <w:adjustRightInd w:val="0"/>
        <w:ind w:firstLine="540"/>
        <w:jc w:val="both"/>
      </w:pPr>
    </w:p>
    <w:p w:rsidR="00B87D9E" w:rsidRDefault="000337C0" w:rsidP="00B87D9E">
      <w:pPr>
        <w:widowControl w:val="0"/>
        <w:autoSpaceDE w:val="0"/>
        <w:autoSpaceDN w:val="0"/>
        <w:adjustRightInd w:val="0"/>
        <w:jc w:val="center"/>
        <w:outlineLvl w:val="1"/>
      </w:pPr>
      <w:bookmarkStart w:id="8" w:name="Par1116"/>
      <w:bookmarkEnd w:id="8"/>
      <w:r>
        <w:t xml:space="preserve">III. </w:t>
      </w:r>
      <w:r w:rsidR="00B87D9E">
        <w:t>РАБОЧИЕ ПРОГРАММЫ УЧЕБНЫХ ПРЕДМЕТОВ</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outlineLvl w:val="2"/>
      </w:pPr>
      <w:bookmarkStart w:id="9" w:name="Par1118"/>
      <w:bookmarkEnd w:id="9"/>
      <w:r>
        <w:t>3.1. Базовый</w:t>
      </w:r>
      <w:r w:rsidR="000337C0">
        <w:t xml:space="preserve"> цикл</w:t>
      </w:r>
      <w:r w:rsidR="009532EA">
        <w:t xml:space="preserve">  П</w:t>
      </w:r>
      <w:r>
        <w:t>рограммы.</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outlineLvl w:val="3"/>
      </w:pPr>
      <w:bookmarkStart w:id="10" w:name="Par1120"/>
      <w:bookmarkEnd w:id="10"/>
      <w:r>
        <w:t>3.1.1. Учебный предмет "Основы законодательства в сфере дорожного движения".</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jc w:val="center"/>
        <w:outlineLvl w:val="4"/>
      </w:pPr>
      <w:bookmarkStart w:id="11" w:name="Par1122"/>
      <w:bookmarkEnd w:id="11"/>
      <w:r>
        <w:t>Распределение учебных часов по разделам и темам</w:t>
      </w:r>
    </w:p>
    <w:p w:rsidR="00B87D9E" w:rsidRDefault="00B87D9E" w:rsidP="00B87D9E">
      <w:pPr>
        <w:widowControl w:val="0"/>
        <w:autoSpaceDE w:val="0"/>
        <w:autoSpaceDN w:val="0"/>
        <w:adjustRightInd w:val="0"/>
        <w:jc w:val="center"/>
      </w:pPr>
    </w:p>
    <w:p w:rsidR="00B87D9E" w:rsidRDefault="00B87D9E" w:rsidP="00B87D9E">
      <w:pPr>
        <w:widowControl w:val="0"/>
        <w:autoSpaceDE w:val="0"/>
        <w:autoSpaceDN w:val="0"/>
        <w:adjustRightInd w:val="0"/>
        <w:jc w:val="right"/>
      </w:pPr>
      <w:r>
        <w:t>Таблица 2</w:t>
      </w:r>
    </w:p>
    <w:p w:rsidR="00B87D9E" w:rsidRDefault="00B87D9E" w:rsidP="00B87D9E">
      <w:pPr>
        <w:widowControl w:val="0"/>
        <w:autoSpaceDE w:val="0"/>
        <w:autoSpaceDN w:val="0"/>
        <w:adjustRightInd w:val="0"/>
        <w:ind w:firstLine="540"/>
        <w:jc w:val="both"/>
      </w:pPr>
    </w:p>
    <w:tbl>
      <w:tblPr>
        <w:tblW w:w="9735" w:type="dxa"/>
        <w:tblInd w:w="102" w:type="dxa"/>
        <w:tblLayout w:type="fixed"/>
        <w:tblCellMar>
          <w:top w:w="75" w:type="dxa"/>
          <w:left w:w="0" w:type="dxa"/>
          <w:bottom w:w="75" w:type="dxa"/>
          <w:right w:w="0" w:type="dxa"/>
        </w:tblCellMar>
        <w:tblLook w:val="04A0"/>
      </w:tblPr>
      <w:tblGrid>
        <w:gridCol w:w="5560"/>
        <w:gridCol w:w="1026"/>
        <w:gridCol w:w="1572"/>
        <w:gridCol w:w="1577"/>
      </w:tblGrid>
      <w:tr w:rsidR="00B87D9E" w:rsidTr="00B87D9E">
        <w:tc>
          <w:tcPr>
            <w:tcW w:w="555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Наименование разделов и тем</w:t>
            </w:r>
          </w:p>
        </w:tc>
        <w:tc>
          <w:tcPr>
            <w:tcW w:w="417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Количество часов</w:t>
            </w:r>
          </w:p>
        </w:tc>
      </w:tr>
      <w:tr w:rsidR="00B87D9E" w:rsidTr="00B87D9E">
        <w:tc>
          <w:tcPr>
            <w:tcW w:w="9728"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102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Всего</w:t>
            </w:r>
          </w:p>
        </w:tc>
        <w:tc>
          <w:tcPr>
            <w:tcW w:w="314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В том числе</w:t>
            </w:r>
          </w:p>
        </w:tc>
      </w:tr>
      <w:tr w:rsidR="00B87D9E" w:rsidTr="00B87D9E">
        <w:tc>
          <w:tcPr>
            <w:tcW w:w="9728"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4172"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Теоретические занятия</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Практические занятия</w:t>
            </w:r>
          </w:p>
        </w:tc>
      </w:tr>
      <w:tr w:rsidR="00B87D9E" w:rsidTr="00B87D9E">
        <w:tc>
          <w:tcPr>
            <w:tcW w:w="972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5"/>
              <w:rPr>
                <w:lang w:eastAsia="en-US"/>
              </w:rPr>
            </w:pPr>
            <w:bookmarkStart w:id="12" w:name="Par1132"/>
            <w:bookmarkEnd w:id="12"/>
            <w:r>
              <w:rPr>
                <w:lang w:eastAsia="en-US"/>
              </w:rPr>
              <w:t>Законодательство в сфере дорожного движения</w:t>
            </w:r>
          </w:p>
        </w:tc>
      </w:tr>
      <w:tr w:rsidR="00B87D9E" w:rsidTr="00B87D9E">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lastRenderedPageBreak/>
              <w:t>Законодательство, устанавливающее ответственность за нарушения в сфере дорожного движения</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3</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3</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Итого по разделу</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972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5"/>
              <w:rPr>
                <w:lang w:eastAsia="en-US"/>
              </w:rPr>
            </w:pPr>
            <w:bookmarkStart w:id="13" w:name="Par1145"/>
            <w:bookmarkEnd w:id="13"/>
            <w:r>
              <w:rPr>
                <w:lang w:eastAsia="en-US"/>
              </w:rPr>
              <w:t>Правила дорожного движения</w:t>
            </w:r>
          </w:p>
        </w:tc>
      </w:tr>
      <w:tr w:rsidR="00B87D9E" w:rsidTr="00B87D9E">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 xml:space="preserve">Общие положения, основные понятия и термины, используемые в </w:t>
            </w:r>
            <w:hyperlink r:id="rId11" w:history="1">
              <w:r>
                <w:rPr>
                  <w:rStyle w:val="aff8"/>
                  <w:lang w:eastAsia="en-US"/>
                </w:rPr>
                <w:t>Правилах</w:t>
              </w:r>
            </w:hyperlink>
            <w:r>
              <w:rPr>
                <w:lang w:eastAsia="en-US"/>
              </w:rPr>
              <w:t xml:space="preserve"> дорожного движения</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Обязанности участников дорожного движения</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Дорожные знаки</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5</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5</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Дорожная разметка</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Порядок движения и расположение транспортных средств на проезжей части</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6</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r>
      <w:tr w:rsidR="00B87D9E" w:rsidTr="00B87D9E">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Остановка и стоянка транспортных средств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r>
      <w:tr w:rsidR="00B87D9E" w:rsidTr="00B87D9E">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Регулирование дорожного движения</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Проезд перекрестков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6</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w:t>
            </w:r>
          </w:p>
        </w:tc>
      </w:tr>
      <w:tr w:rsidR="00B87D9E" w:rsidTr="00B87D9E">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Проезд пешеходных переходов, мест остановок маршрутных транспортных средств и железнодорожных переездов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6</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w:t>
            </w:r>
          </w:p>
        </w:tc>
      </w:tr>
      <w:tr w:rsidR="00B87D9E" w:rsidTr="00B87D9E">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Порядок использования внешних световых приборов и звуковых сигналов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Буксировка транспортных средств, перевозка людей и грузов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Требования к оборудованию и техническому состоянию транспортных средств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Итого по разделу</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38</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26</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12</w:t>
            </w:r>
          </w:p>
        </w:tc>
      </w:tr>
      <w:tr w:rsidR="00B87D9E" w:rsidTr="00B87D9E">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Итого</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42</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30</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12</w:t>
            </w:r>
          </w:p>
        </w:tc>
      </w:tr>
    </w:tbl>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outlineLvl w:val="4"/>
      </w:pPr>
      <w:bookmarkStart w:id="14" w:name="Par1203"/>
      <w:bookmarkEnd w:id="14"/>
      <w:r>
        <w:t>3.1.1.1. Законодательство в сфере дорожного движения.</w:t>
      </w:r>
    </w:p>
    <w:p w:rsidR="00B87D9E" w:rsidRDefault="00B87D9E" w:rsidP="00B87D9E">
      <w:pPr>
        <w:widowControl w:val="0"/>
        <w:autoSpaceDE w:val="0"/>
        <w:autoSpaceDN w:val="0"/>
        <w:adjustRightInd w:val="0"/>
        <w:ind w:firstLine="540"/>
        <w:jc w:val="both"/>
      </w:pPr>
      <w: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в области охраны окружающей среды.</w:t>
      </w:r>
    </w:p>
    <w:p w:rsidR="00B87D9E" w:rsidRDefault="00B87D9E" w:rsidP="00B87D9E">
      <w:pPr>
        <w:widowControl w:val="0"/>
        <w:autoSpaceDE w:val="0"/>
        <w:autoSpaceDN w:val="0"/>
        <w:adjustRightInd w:val="0"/>
        <w:ind w:firstLine="540"/>
        <w:jc w:val="both"/>
      </w:pPr>
      <w:r>
        <w:t xml:space="preserve">Законодательство, устанавливающее ответственность за нарушения в сфере дорожного движения: задачи и принципы Уголовного кодекса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об </w:t>
      </w:r>
      <w:r>
        <w:lastRenderedPageBreak/>
        <w:t xml:space="preserve">административных правонарушениях; административное правонарушение и административная ответственность; </w:t>
      </w:r>
      <w:proofErr w:type="gramStart"/>
      <w:r>
        <w:t>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w:t>
      </w:r>
      <w:proofErr w:type="gramEnd"/>
      <w:r>
        <w:t xml:space="preserve"> </w:t>
      </w:r>
      <w:proofErr w:type="gramStart"/>
      <w:r>
        <w:t xml:space="preserve">право собственности и другие вещные права; аренда транспортных средств; страхование;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w:t>
      </w:r>
      <w:proofErr w:type="spellStart"/>
      <w:r>
        <w:t>причинителя</w:t>
      </w:r>
      <w:proofErr w:type="spellEnd"/>
      <w:r>
        <w:t xml:space="preserve"> вреда; общие положения; условия и порядок осуществления обязательного страхования; компенсационные выплаты.</w:t>
      </w:r>
      <w:proofErr w:type="gramEnd"/>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outlineLvl w:val="4"/>
      </w:pPr>
      <w:bookmarkStart w:id="15" w:name="Par1207"/>
      <w:bookmarkEnd w:id="15"/>
      <w:r>
        <w:t xml:space="preserve">3.1.1.2. </w:t>
      </w:r>
      <w:hyperlink r:id="rId12" w:history="1">
        <w:r>
          <w:rPr>
            <w:rStyle w:val="aff8"/>
          </w:rPr>
          <w:t>Правила</w:t>
        </w:r>
      </w:hyperlink>
      <w:r>
        <w:t xml:space="preserve"> дорожного движения.</w:t>
      </w:r>
    </w:p>
    <w:p w:rsidR="00B87D9E" w:rsidRDefault="00B87D9E" w:rsidP="00B87D9E">
      <w:pPr>
        <w:widowControl w:val="0"/>
        <w:autoSpaceDE w:val="0"/>
        <w:autoSpaceDN w:val="0"/>
        <w:adjustRightInd w:val="0"/>
        <w:ind w:firstLine="540"/>
        <w:jc w:val="both"/>
      </w:pPr>
      <w:proofErr w:type="gramStart"/>
      <w:r>
        <w:t xml:space="preserve">Общие положения, основные понятия и термины, используемые в </w:t>
      </w:r>
      <w:hyperlink r:id="rId13" w:history="1">
        <w:r>
          <w:rPr>
            <w:rStyle w:val="aff8"/>
          </w:rPr>
          <w:t>Правилах</w:t>
        </w:r>
      </w:hyperlink>
      <w:r>
        <w:t xml:space="preserve"> дорожного движения: значение </w:t>
      </w:r>
      <w:hyperlink r:id="rId14" w:history="1">
        <w:r>
          <w:rPr>
            <w:rStyle w:val="aff8"/>
          </w:rPr>
          <w:t>Правил</w:t>
        </w:r>
      </w:hyperlink>
      <w:r>
        <w:t xml:space="preserve"> дорожного движения в обеспечении порядка и безопасности дорожного движения; структура </w:t>
      </w:r>
      <w:hyperlink r:id="rId15" w:history="1">
        <w:r>
          <w:rPr>
            <w:rStyle w:val="aff8"/>
          </w:rPr>
          <w:t>Правил</w:t>
        </w:r>
      </w:hyperlink>
      <w: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w:t>
      </w:r>
      <w:proofErr w:type="gramEnd"/>
      <w:r>
        <w:t xml:space="preserve"> </w:t>
      </w:r>
      <w:proofErr w:type="gramStart"/>
      <w:r>
        <w:t>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w:t>
      </w:r>
      <w:proofErr w:type="gramEnd"/>
      <w:r>
        <w:t xml:space="preserve"> </w:t>
      </w:r>
      <w:proofErr w:type="gramStart"/>
      <w:r>
        <w:t>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w:t>
      </w:r>
      <w:proofErr w:type="gramEnd"/>
      <w:r>
        <w:t xml:space="preserve"> различия в порядке движения по населенным пунктам в зависимости от их обозначения.</w:t>
      </w:r>
    </w:p>
    <w:p w:rsidR="00B87D9E" w:rsidRDefault="00B87D9E" w:rsidP="00B87D9E">
      <w:pPr>
        <w:widowControl w:val="0"/>
        <w:autoSpaceDE w:val="0"/>
        <w:autoSpaceDN w:val="0"/>
        <w:adjustRightInd w:val="0"/>
        <w:ind w:firstLine="540"/>
        <w:jc w:val="both"/>
      </w:pPr>
      <w:proofErr w:type="gramStart"/>
      <w: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w:t>
      </w:r>
      <w:proofErr w:type="gramEnd"/>
      <w:r>
        <w:t xml:space="preserve"> </w:t>
      </w:r>
      <w:proofErr w:type="gramStart"/>
      <w:r>
        <w:t>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roofErr w:type="gramEnd"/>
    </w:p>
    <w:p w:rsidR="00B87D9E" w:rsidRDefault="00B87D9E" w:rsidP="00B87D9E">
      <w:pPr>
        <w:widowControl w:val="0"/>
        <w:autoSpaceDE w:val="0"/>
        <w:autoSpaceDN w:val="0"/>
        <w:adjustRightInd w:val="0"/>
        <w:ind w:firstLine="540"/>
        <w:jc w:val="both"/>
      </w:pPr>
      <w:proofErr w:type="gramStart"/>
      <w:r>
        <w:t xml:space="preserve">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w:t>
      </w:r>
      <w:r>
        <w:lastRenderedPageBreak/>
        <w:t>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w:t>
      </w:r>
      <w:proofErr w:type="gramEnd"/>
      <w:r>
        <w:t xml:space="preserve"> </w:t>
      </w:r>
      <w:proofErr w:type="gramStart"/>
      <w:r>
        <w:t>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w:t>
      </w:r>
      <w:proofErr w:type="gramEnd"/>
      <w:r>
        <w:t xml:space="preserve"> </w:t>
      </w:r>
      <w:proofErr w:type="gramStart"/>
      <w:r>
        <w:t>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w:t>
      </w:r>
      <w:proofErr w:type="gramEnd"/>
      <w:r>
        <w:t xml:space="preserve">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B87D9E" w:rsidRDefault="00B87D9E" w:rsidP="00B87D9E">
      <w:pPr>
        <w:widowControl w:val="0"/>
        <w:autoSpaceDE w:val="0"/>
        <w:autoSpaceDN w:val="0"/>
        <w:adjustRightInd w:val="0"/>
        <w:ind w:firstLine="540"/>
        <w:jc w:val="both"/>
      </w:pPr>
      <w:proofErr w:type="gramStart"/>
      <w: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roofErr w:type="gramEnd"/>
    </w:p>
    <w:p w:rsidR="00B87D9E" w:rsidRDefault="00B87D9E" w:rsidP="00B87D9E">
      <w:pPr>
        <w:widowControl w:val="0"/>
        <w:autoSpaceDE w:val="0"/>
        <w:autoSpaceDN w:val="0"/>
        <w:adjustRightInd w:val="0"/>
        <w:ind w:firstLine="540"/>
        <w:jc w:val="both"/>
      </w:pPr>
      <w:proofErr w:type="gramStart"/>
      <w: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w:t>
      </w:r>
      <w:proofErr w:type="gramEnd"/>
      <w:r>
        <w:t xml:space="preserve">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w:t>
      </w:r>
      <w:proofErr w:type="gramStart"/>
      <w:r>
        <w:t>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w:t>
      </w:r>
      <w:proofErr w:type="gramEnd"/>
      <w:r>
        <w:t xml:space="preserve"> действия водителей перед началом обгона и при обгоне; места, где обгон запрещен; опережение транспортных сре</w:t>
      </w:r>
      <w:proofErr w:type="gramStart"/>
      <w:r>
        <w:t>дств пр</w:t>
      </w:r>
      <w:proofErr w:type="gramEnd"/>
      <w:r>
        <w:t xml:space="preserve">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w:t>
      </w:r>
      <w:proofErr w:type="gramStart"/>
      <w:r>
        <w:t>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w:t>
      </w:r>
      <w:proofErr w:type="gramEnd"/>
      <w:r>
        <w:t xml:space="preserve"> дополнительные требования к движению велосипедов, мопедов, гужевых повозок, а также прогону животных; ответственность водителей за </w:t>
      </w:r>
      <w:r>
        <w:lastRenderedPageBreak/>
        <w:t>нарушения порядка движения и расположения транспортных средств на проезжей части. Решение ситуационных задач.</w:t>
      </w:r>
    </w:p>
    <w:p w:rsidR="00B87D9E" w:rsidRDefault="00B87D9E" w:rsidP="00B87D9E">
      <w:pPr>
        <w:widowControl w:val="0"/>
        <w:autoSpaceDE w:val="0"/>
        <w:autoSpaceDN w:val="0"/>
        <w:adjustRightInd w:val="0"/>
        <w:ind w:firstLine="540"/>
        <w:jc w:val="both"/>
      </w:pPr>
      <w:proofErr w:type="gramStart"/>
      <w: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w:t>
      </w:r>
      <w:proofErr w:type="gramEnd"/>
      <w:r>
        <w:t xml:space="preserve">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B87D9E" w:rsidRDefault="00B87D9E" w:rsidP="00B87D9E">
      <w:pPr>
        <w:widowControl w:val="0"/>
        <w:autoSpaceDE w:val="0"/>
        <w:autoSpaceDN w:val="0"/>
        <w:adjustRightInd w:val="0"/>
        <w:ind w:firstLine="540"/>
        <w:jc w:val="both"/>
      </w:pPr>
      <w:proofErr w:type="gramStart"/>
      <w: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w:t>
      </w:r>
      <w:proofErr w:type="gramEnd"/>
      <w:r>
        <w:t xml:space="preserve">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B87D9E" w:rsidRDefault="00B87D9E" w:rsidP="00B87D9E">
      <w:pPr>
        <w:widowControl w:val="0"/>
        <w:autoSpaceDE w:val="0"/>
        <w:autoSpaceDN w:val="0"/>
        <w:adjustRightInd w:val="0"/>
        <w:ind w:firstLine="540"/>
        <w:jc w:val="both"/>
      </w:pPr>
      <w: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B87D9E" w:rsidRDefault="00B87D9E" w:rsidP="00B87D9E">
      <w:pPr>
        <w:widowControl w:val="0"/>
        <w:autoSpaceDE w:val="0"/>
        <w:autoSpaceDN w:val="0"/>
        <w:adjustRightInd w:val="0"/>
        <w:ind w:firstLine="540"/>
        <w:jc w:val="both"/>
      </w:pPr>
      <w:r>
        <w:t xml:space="preserve">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w:t>
      </w:r>
      <w:proofErr w:type="gramStart"/>
      <w:r>
        <w:t>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w:t>
      </w:r>
      <w:proofErr w:type="gramEnd"/>
      <w:r>
        <w:t xml:space="preserve">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B87D9E" w:rsidRDefault="00B87D9E" w:rsidP="00B87D9E">
      <w:pPr>
        <w:widowControl w:val="0"/>
        <w:autoSpaceDE w:val="0"/>
        <w:autoSpaceDN w:val="0"/>
        <w:adjustRightInd w:val="0"/>
        <w:ind w:firstLine="540"/>
        <w:jc w:val="both"/>
      </w:pPr>
      <w: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B87D9E" w:rsidRDefault="00B87D9E" w:rsidP="00B87D9E">
      <w:pPr>
        <w:widowControl w:val="0"/>
        <w:autoSpaceDE w:val="0"/>
        <w:autoSpaceDN w:val="0"/>
        <w:adjustRightInd w:val="0"/>
        <w:ind w:firstLine="540"/>
        <w:jc w:val="both"/>
      </w:pPr>
      <w:proofErr w:type="gramStart"/>
      <w:r>
        <w:t xml:space="preserve">Буксировка транспортных средств, перевозка людей и грузов: условия и порядок </w:t>
      </w:r>
      <w:r>
        <w:lastRenderedPageBreak/>
        <w:t>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w:t>
      </w:r>
      <w:proofErr w:type="gramEnd"/>
      <w:r>
        <w:t xml:space="preserve">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w:t>
      </w:r>
      <w:proofErr w:type="gramStart"/>
      <w:r>
        <w:t>дств с Г</w:t>
      </w:r>
      <w:proofErr w:type="gramEnd"/>
      <w:r>
        <w:t>осударственной инспекцией безопасности дорожного движения Министерства внутренних дел Российской Федерации (далее - Госавтоинспекция).</w:t>
      </w:r>
    </w:p>
    <w:p w:rsidR="00B87D9E" w:rsidRDefault="00B87D9E" w:rsidP="00B87D9E">
      <w:pPr>
        <w:widowControl w:val="0"/>
        <w:autoSpaceDE w:val="0"/>
        <w:autoSpaceDN w:val="0"/>
        <w:adjustRightInd w:val="0"/>
        <w:ind w:firstLine="540"/>
        <w:jc w:val="both"/>
      </w:pPr>
      <w: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outlineLvl w:val="3"/>
      </w:pPr>
      <w:bookmarkStart w:id="16" w:name="Par1221"/>
      <w:bookmarkEnd w:id="16"/>
      <w:r>
        <w:t>3.1.2. Учебный предмет "Психофизиологические основы деятельности водителя".</w:t>
      </w:r>
    </w:p>
    <w:p w:rsidR="00B87D9E" w:rsidRDefault="00B87D9E" w:rsidP="00B87D9E">
      <w:pPr>
        <w:widowControl w:val="0"/>
        <w:autoSpaceDE w:val="0"/>
        <w:autoSpaceDN w:val="0"/>
        <w:adjustRightInd w:val="0"/>
        <w:jc w:val="center"/>
        <w:outlineLvl w:val="4"/>
      </w:pPr>
    </w:p>
    <w:p w:rsidR="00B87D9E" w:rsidRDefault="00B87D9E" w:rsidP="00B87D9E">
      <w:pPr>
        <w:widowControl w:val="0"/>
        <w:autoSpaceDE w:val="0"/>
        <w:autoSpaceDN w:val="0"/>
        <w:adjustRightInd w:val="0"/>
        <w:jc w:val="center"/>
        <w:outlineLvl w:val="4"/>
      </w:pPr>
      <w:r>
        <w:t>Распределение учебных часов по разделам и темам</w:t>
      </w:r>
    </w:p>
    <w:p w:rsidR="00B87D9E" w:rsidRDefault="00B87D9E" w:rsidP="00B87D9E">
      <w:pPr>
        <w:widowControl w:val="0"/>
        <w:autoSpaceDE w:val="0"/>
        <w:autoSpaceDN w:val="0"/>
        <w:adjustRightInd w:val="0"/>
        <w:jc w:val="center"/>
      </w:pPr>
    </w:p>
    <w:p w:rsidR="00B87D9E" w:rsidRDefault="00B87D9E" w:rsidP="00B87D9E">
      <w:pPr>
        <w:widowControl w:val="0"/>
        <w:autoSpaceDE w:val="0"/>
        <w:autoSpaceDN w:val="0"/>
        <w:adjustRightInd w:val="0"/>
        <w:jc w:val="right"/>
      </w:pPr>
      <w:r>
        <w:t>Таблица 3</w:t>
      </w:r>
    </w:p>
    <w:p w:rsidR="00B87D9E" w:rsidRDefault="00B87D9E" w:rsidP="00B87D9E">
      <w:pPr>
        <w:widowControl w:val="0"/>
        <w:autoSpaceDE w:val="0"/>
        <w:autoSpaceDN w:val="0"/>
        <w:adjustRightInd w:val="0"/>
        <w:ind w:firstLine="540"/>
        <w:jc w:val="both"/>
      </w:pPr>
    </w:p>
    <w:tbl>
      <w:tblPr>
        <w:tblW w:w="9645" w:type="dxa"/>
        <w:tblInd w:w="102" w:type="dxa"/>
        <w:tblLayout w:type="fixed"/>
        <w:tblCellMar>
          <w:top w:w="75" w:type="dxa"/>
          <w:left w:w="0" w:type="dxa"/>
          <w:bottom w:w="75" w:type="dxa"/>
          <w:right w:w="0" w:type="dxa"/>
        </w:tblCellMar>
        <w:tblLook w:val="04A0"/>
      </w:tblPr>
      <w:tblGrid>
        <w:gridCol w:w="5166"/>
        <w:gridCol w:w="1103"/>
        <w:gridCol w:w="1742"/>
        <w:gridCol w:w="1634"/>
      </w:tblGrid>
      <w:tr w:rsidR="00B87D9E" w:rsidTr="00B87D9E">
        <w:tc>
          <w:tcPr>
            <w:tcW w:w="516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Наименование разделов и тем</w:t>
            </w:r>
          </w:p>
        </w:tc>
        <w:tc>
          <w:tcPr>
            <w:tcW w:w="447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Количество часов</w:t>
            </w:r>
          </w:p>
        </w:tc>
      </w:tr>
      <w:tr w:rsidR="00B87D9E" w:rsidTr="00B87D9E">
        <w:tc>
          <w:tcPr>
            <w:tcW w:w="5163"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Всего</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Теоретические занятия</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Практические занятия</w:t>
            </w:r>
          </w:p>
        </w:tc>
      </w:tr>
      <w:tr w:rsidR="00B87D9E" w:rsidTr="00B87D9E">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Познавательные функции, системы восприятия и психомоторные навыки</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Этические основы деятельности водителя</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Основы эффективного общения</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Эмоциональные состояния и профилактика конфликтов</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proofErr w:type="spellStart"/>
            <w:r>
              <w:rPr>
                <w:lang w:eastAsia="en-US"/>
              </w:rPr>
              <w:t>Саморегуляция</w:t>
            </w:r>
            <w:proofErr w:type="spellEnd"/>
            <w:r>
              <w:rPr>
                <w:lang w:eastAsia="en-US"/>
              </w:rPr>
              <w:t xml:space="preserve"> и профилактика конфликтов (психологический практикум)</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w:t>
            </w:r>
          </w:p>
        </w:tc>
      </w:tr>
      <w:tr w:rsidR="00B87D9E" w:rsidTr="00B87D9E">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Итого</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8</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w:t>
            </w:r>
          </w:p>
        </w:tc>
      </w:tr>
    </w:tbl>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pPr>
      <w:proofErr w:type="gramStart"/>
      <w: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t>монотония</w:t>
      </w:r>
      <w:proofErr w:type="spellEnd"/>
      <w:r>
        <w:t>; влияние усталости и сонливости на свойства внимания; способы профилактики усталости;</w:t>
      </w:r>
      <w:proofErr w:type="gramEnd"/>
      <w:r>
        <w:t xml:space="preserve"> </w:t>
      </w:r>
      <w:proofErr w:type="gramStart"/>
      <w:r>
        <w:t xml:space="preserve">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w:t>
      </w:r>
      <w:r>
        <w:lastRenderedPageBreak/>
        <w:t>система; поле зрения, острота зрения и зона видимости; периферическое и центральное зрение; факторы, влияющие на уменьшение поля зрения водителя;</w:t>
      </w:r>
      <w:proofErr w:type="gramEnd"/>
      <w:r>
        <w:t xml:space="preserve"> </w:t>
      </w:r>
      <w:proofErr w:type="gramStart"/>
      <w:r>
        <w:t>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w:t>
      </w:r>
      <w:proofErr w:type="gramEnd"/>
      <w:r>
        <w:t xml:space="preserve">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B87D9E" w:rsidRDefault="00B87D9E" w:rsidP="00B87D9E">
      <w:pPr>
        <w:widowControl w:val="0"/>
        <w:autoSpaceDE w:val="0"/>
        <w:autoSpaceDN w:val="0"/>
        <w:adjustRightInd w:val="0"/>
        <w:ind w:firstLine="540"/>
        <w:jc w:val="both"/>
      </w:pPr>
      <w:proofErr w:type="gramStart"/>
      <w: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w:t>
      </w:r>
      <w:proofErr w:type="gramEnd"/>
      <w:r>
        <w:t xml:space="preserve"> </w:t>
      </w:r>
      <w:proofErr w:type="gramStart"/>
      <w:r>
        <w:t>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w:t>
      </w:r>
      <w:proofErr w:type="gramEnd"/>
      <w:r>
        <w:t xml:space="preserve">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B87D9E" w:rsidRDefault="00B87D9E" w:rsidP="00B87D9E">
      <w:pPr>
        <w:widowControl w:val="0"/>
        <w:autoSpaceDE w:val="0"/>
        <w:autoSpaceDN w:val="0"/>
        <w:adjustRightInd w:val="0"/>
        <w:ind w:firstLine="540"/>
        <w:jc w:val="both"/>
      </w:pPr>
      <w:proofErr w:type="gramStart"/>
      <w: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w:t>
      </w:r>
      <w:proofErr w:type="gramEnd"/>
      <w:r>
        <w:t xml:space="preserve">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B87D9E" w:rsidRDefault="00B87D9E" w:rsidP="00B87D9E">
      <w:pPr>
        <w:widowControl w:val="0"/>
        <w:autoSpaceDE w:val="0"/>
        <w:autoSpaceDN w:val="0"/>
        <w:adjustRightInd w:val="0"/>
        <w:ind w:firstLine="540"/>
        <w:jc w:val="both"/>
      </w:pPr>
      <w:proofErr w:type="gramStart"/>
      <w: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t>саморегуляции</w:t>
      </w:r>
      <w:proofErr w:type="spellEnd"/>
      <w: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w:t>
      </w:r>
      <w:proofErr w:type="gramEnd"/>
      <w:r>
        <w:t xml:space="preserve">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B87D9E" w:rsidRDefault="00B87D9E" w:rsidP="00B87D9E">
      <w:pPr>
        <w:widowControl w:val="0"/>
        <w:autoSpaceDE w:val="0"/>
        <w:autoSpaceDN w:val="0"/>
        <w:adjustRightInd w:val="0"/>
        <w:ind w:firstLine="540"/>
        <w:jc w:val="both"/>
      </w:pPr>
      <w:proofErr w:type="spellStart"/>
      <w:r>
        <w:t>Саморегуляция</w:t>
      </w:r>
      <w:proofErr w:type="spellEnd"/>
      <w: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t>саморегуляции</w:t>
      </w:r>
      <w:proofErr w:type="spellEnd"/>
      <w: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B87D9E" w:rsidRDefault="00B87D9E" w:rsidP="00B87D9E">
      <w:pPr>
        <w:widowControl w:val="0"/>
        <w:autoSpaceDE w:val="0"/>
        <w:autoSpaceDN w:val="0"/>
        <w:adjustRightInd w:val="0"/>
        <w:jc w:val="both"/>
      </w:pPr>
    </w:p>
    <w:p w:rsidR="00B87D9E" w:rsidRDefault="00B87D9E" w:rsidP="00B87D9E">
      <w:pPr>
        <w:widowControl w:val="0"/>
        <w:autoSpaceDE w:val="0"/>
        <w:autoSpaceDN w:val="0"/>
        <w:adjustRightInd w:val="0"/>
        <w:ind w:firstLine="540"/>
        <w:jc w:val="both"/>
        <w:outlineLvl w:val="3"/>
      </w:pPr>
      <w:bookmarkStart w:id="17" w:name="Par1263"/>
      <w:bookmarkEnd w:id="17"/>
      <w:r>
        <w:lastRenderedPageBreak/>
        <w:t>3.1.3. Учебный предмет "Основы управления транспортными средствами".</w:t>
      </w:r>
    </w:p>
    <w:p w:rsidR="00B87D9E" w:rsidRDefault="00B87D9E" w:rsidP="00B87D9E">
      <w:pPr>
        <w:widowControl w:val="0"/>
        <w:autoSpaceDE w:val="0"/>
        <w:autoSpaceDN w:val="0"/>
        <w:adjustRightInd w:val="0"/>
        <w:jc w:val="center"/>
        <w:outlineLvl w:val="4"/>
      </w:pPr>
      <w:r>
        <w:t>Распределение учебных часов по разделам и темам</w:t>
      </w:r>
    </w:p>
    <w:p w:rsidR="00B87D9E" w:rsidRDefault="00B87D9E" w:rsidP="00B87D9E">
      <w:pPr>
        <w:widowControl w:val="0"/>
        <w:autoSpaceDE w:val="0"/>
        <w:autoSpaceDN w:val="0"/>
        <w:adjustRightInd w:val="0"/>
      </w:pPr>
    </w:p>
    <w:p w:rsidR="00B87D9E" w:rsidRDefault="00B87D9E" w:rsidP="00B87D9E">
      <w:pPr>
        <w:widowControl w:val="0"/>
        <w:autoSpaceDE w:val="0"/>
        <w:autoSpaceDN w:val="0"/>
        <w:adjustRightInd w:val="0"/>
        <w:jc w:val="right"/>
      </w:pPr>
      <w:r>
        <w:t>Таблица 4</w:t>
      </w:r>
    </w:p>
    <w:tbl>
      <w:tblPr>
        <w:tblW w:w="9930" w:type="dxa"/>
        <w:tblInd w:w="102" w:type="dxa"/>
        <w:tblLayout w:type="fixed"/>
        <w:tblCellMar>
          <w:top w:w="75" w:type="dxa"/>
          <w:left w:w="0" w:type="dxa"/>
          <w:bottom w:w="75" w:type="dxa"/>
          <w:right w:w="0" w:type="dxa"/>
        </w:tblCellMar>
        <w:tblLook w:val="04A0"/>
      </w:tblPr>
      <w:tblGrid>
        <w:gridCol w:w="5576"/>
        <w:gridCol w:w="1040"/>
        <w:gridCol w:w="1744"/>
        <w:gridCol w:w="1570"/>
      </w:tblGrid>
      <w:tr w:rsidR="00B87D9E" w:rsidTr="00B87D9E">
        <w:tc>
          <w:tcPr>
            <w:tcW w:w="557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Наименование разделов и тем</w:t>
            </w:r>
          </w:p>
        </w:tc>
        <w:tc>
          <w:tcPr>
            <w:tcW w:w="435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Количество часов</w:t>
            </w:r>
          </w:p>
        </w:tc>
      </w:tr>
      <w:tr w:rsidR="00B87D9E" w:rsidTr="00B87D9E">
        <w:tc>
          <w:tcPr>
            <w:tcW w:w="5572"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103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Всего</w:t>
            </w:r>
          </w:p>
        </w:tc>
        <w:tc>
          <w:tcPr>
            <w:tcW w:w="33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В том числе</w:t>
            </w:r>
          </w:p>
        </w:tc>
      </w:tr>
      <w:tr w:rsidR="00B87D9E" w:rsidTr="00B87D9E">
        <w:tc>
          <w:tcPr>
            <w:tcW w:w="5572"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4351"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17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Теоретические занятия</w:t>
            </w:r>
          </w:p>
        </w:tc>
        <w:tc>
          <w:tcPr>
            <w:tcW w:w="15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Практические занятия</w:t>
            </w:r>
          </w:p>
        </w:tc>
      </w:tr>
      <w:tr w:rsidR="00B87D9E" w:rsidTr="00B87D9E">
        <w:tc>
          <w:tcPr>
            <w:tcW w:w="5572"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Дорожное движение</w:t>
            </w:r>
          </w:p>
        </w:tc>
        <w:tc>
          <w:tcPr>
            <w:tcW w:w="1039"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743"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569"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572"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Профессиональная надежность водителя</w:t>
            </w:r>
          </w:p>
        </w:tc>
        <w:tc>
          <w:tcPr>
            <w:tcW w:w="1039"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743"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569"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572"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Влияние свой</w:t>
            </w:r>
            <w:proofErr w:type="gramStart"/>
            <w:r>
              <w:rPr>
                <w:lang w:eastAsia="en-US"/>
              </w:rPr>
              <w:t>ств тр</w:t>
            </w:r>
            <w:proofErr w:type="gramEnd"/>
            <w:r>
              <w:rPr>
                <w:lang w:eastAsia="en-US"/>
              </w:rPr>
              <w:t>анспортного средства на эффективность и безопасность управления</w:t>
            </w:r>
          </w:p>
        </w:tc>
        <w:tc>
          <w:tcPr>
            <w:tcW w:w="1039"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743"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569"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572"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Дорожные условия и безопасность движения</w:t>
            </w:r>
          </w:p>
        </w:tc>
        <w:tc>
          <w:tcPr>
            <w:tcW w:w="1039"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w:t>
            </w:r>
          </w:p>
        </w:tc>
        <w:tc>
          <w:tcPr>
            <w:tcW w:w="1743"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569"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r>
      <w:tr w:rsidR="00B87D9E" w:rsidTr="00B87D9E">
        <w:tc>
          <w:tcPr>
            <w:tcW w:w="5572"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Принципы эффективного и безопасного управления транспортным средством</w:t>
            </w:r>
          </w:p>
        </w:tc>
        <w:tc>
          <w:tcPr>
            <w:tcW w:w="1039"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743"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569"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572"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Обеспечение безопасности наиболее уязвимых участников дорожного движения</w:t>
            </w:r>
          </w:p>
        </w:tc>
        <w:tc>
          <w:tcPr>
            <w:tcW w:w="1039"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743"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569"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Итого</w:t>
            </w:r>
          </w:p>
        </w:tc>
        <w:tc>
          <w:tcPr>
            <w:tcW w:w="10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14</w:t>
            </w:r>
          </w:p>
        </w:tc>
        <w:tc>
          <w:tcPr>
            <w:tcW w:w="17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12</w:t>
            </w:r>
          </w:p>
        </w:tc>
        <w:tc>
          <w:tcPr>
            <w:tcW w:w="15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r>
    </w:tbl>
    <w:p w:rsidR="00B87D9E" w:rsidRDefault="00B87D9E" w:rsidP="00B87D9E">
      <w:pPr>
        <w:widowControl w:val="0"/>
        <w:autoSpaceDE w:val="0"/>
        <w:autoSpaceDN w:val="0"/>
        <w:adjustRightInd w:val="0"/>
        <w:jc w:val="both"/>
      </w:pPr>
    </w:p>
    <w:p w:rsidR="00B87D9E" w:rsidRDefault="00B87D9E" w:rsidP="00B87D9E">
      <w:pPr>
        <w:widowControl w:val="0"/>
        <w:autoSpaceDE w:val="0"/>
        <w:autoSpaceDN w:val="0"/>
        <w:adjustRightInd w:val="0"/>
        <w:ind w:firstLine="540"/>
        <w:jc w:val="both"/>
      </w:pPr>
      <w: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B87D9E" w:rsidRDefault="00B87D9E" w:rsidP="00B87D9E">
      <w:pPr>
        <w:widowControl w:val="0"/>
        <w:autoSpaceDE w:val="0"/>
        <w:autoSpaceDN w:val="0"/>
        <w:adjustRightInd w:val="0"/>
        <w:ind w:firstLine="540"/>
        <w:jc w:val="both"/>
      </w:pPr>
      <w: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w:t>
      </w:r>
      <w:proofErr w:type="gramStart"/>
      <w:r>
        <w:t xml:space="preserve">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w:t>
      </w:r>
      <w:r>
        <w:lastRenderedPageBreak/>
        <w:t>водителя;</w:t>
      </w:r>
      <w:proofErr w:type="gramEnd"/>
      <w:r>
        <w:t xml:space="preserve">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B87D9E" w:rsidRDefault="00B87D9E" w:rsidP="00B87D9E">
      <w:pPr>
        <w:widowControl w:val="0"/>
        <w:autoSpaceDE w:val="0"/>
        <w:autoSpaceDN w:val="0"/>
        <w:adjustRightInd w:val="0"/>
        <w:ind w:firstLine="540"/>
        <w:jc w:val="both"/>
      </w:pPr>
      <w:proofErr w:type="gramStart"/>
      <w: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w:t>
      </w:r>
      <w:proofErr w:type="gramEnd"/>
      <w:r>
        <w:t xml:space="preserve"> </w:t>
      </w:r>
      <w:proofErr w:type="gramStart"/>
      <w:r>
        <w:t xml:space="preserve">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t>гидроскольжение</w:t>
      </w:r>
      <w:proofErr w:type="spellEnd"/>
      <w:r>
        <w:t xml:space="preserve"> и </w:t>
      </w:r>
      <w:proofErr w:type="spellStart"/>
      <w:r>
        <w:t>аквапланирование</w:t>
      </w:r>
      <w:proofErr w:type="spellEnd"/>
      <w: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t>поворачиваемость</w:t>
      </w:r>
      <w:proofErr w:type="spellEnd"/>
      <w:r>
        <w:t xml:space="preserve"> транспортного средства; устойчивость продольного и бокового движения транспортного средства;</w:t>
      </w:r>
      <w:proofErr w:type="gramEnd"/>
      <w:r>
        <w:t xml:space="preserve">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B87D9E" w:rsidRDefault="00B87D9E" w:rsidP="00B87D9E">
      <w:pPr>
        <w:widowControl w:val="0"/>
        <w:autoSpaceDE w:val="0"/>
        <w:autoSpaceDN w:val="0"/>
        <w:adjustRightInd w:val="0"/>
        <w:ind w:firstLine="540"/>
        <w:jc w:val="both"/>
      </w:pPr>
      <w: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w:t>
      </w:r>
      <w:proofErr w:type="gramStart"/>
      <w:r>
        <w:t>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w:t>
      </w:r>
      <w:proofErr w:type="gramEnd"/>
      <w:r>
        <w:t xml:space="preserve">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w:t>
      </w:r>
      <w:proofErr w:type="gramStart"/>
      <w:r>
        <w:t>дств в п</w:t>
      </w:r>
      <w:proofErr w:type="gramEnd"/>
      <w:r>
        <w:t>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B87D9E" w:rsidRDefault="00B87D9E" w:rsidP="00B87D9E">
      <w:pPr>
        <w:widowControl w:val="0"/>
        <w:autoSpaceDE w:val="0"/>
        <w:autoSpaceDN w:val="0"/>
        <w:adjustRightInd w:val="0"/>
        <w:ind w:firstLine="540"/>
        <w:jc w:val="both"/>
      </w:pPr>
      <w:proofErr w:type="gramStart"/>
      <w: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w:t>
      </w:r>
      <w:proofErr w:type="gramEnd"/>
      <w:r>
        <w:t xml:space="preserve">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B87D9E" w:rsidRDefault="00B87D9E" w:rsidP="00B87D9E">
      <w:pPr>
        <w:widowControl w:val="0"/>
        <w:autoSpaceDE w:val="0"/>
        <w:autoSpaceDN w:val="0"/>
        <w:adjustRightInd w:val="0"/>
        <w:ind w:firstLine="540"/>
        <w:jc w:val="both"/>
      </w:pPr>
      <w:proofErr w:type="gramStart"/>
      <w: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w:t>
      </w:r>
      <w:r>
        <w:lastRenderedPageBreak/>
        <w:t xml:space="preserve">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t>непристегнутых</w:t>
      </w:r>
      <w:proofErr w:type="spellEnd"/>
      <w:r>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w:t>
      </w:r>
      <w:proofErr w:type="gramEnd"/>
      <w:r>
        <w:t xml:space="preserve"> подушки безопасности для пешеходов и велосипедистов; </w:t>
      </w:r>
      <w:proofErr w:type="spellStart"/>
      <w:r>
        <w:t>световозвращающие</w:t>
      </w:r>
      <w:proofErr w:type="spellEnd"/>
      <w: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B87D9E" w:rsidRDefault="00B87D9E" w:rsidP="00B87D9E">
      <w:pPr>
        <w:widowControl w:val="0"/>
        <w:autoSpaceDE w:val="0"/>
        <w:autoSpaceDN w:val="0"/>
        <w:adjustRightInd w:val="0"/>
        <w:ind w:firstLine="540"/>
        <w:jc w:val="both"/>
        <w:outlineLvl w:val="3"/>
      </w:pPr>
      <w:bookmarkStart w:id="18" w:name="Par1311"/>
      <w:bookmarkEnd w:id="18"/>
    </w:p>
    <w:p w:rsidR="00B87D9E" w:rsidRDefault="00B87D9E" w:rsidP="00B87D9E">
      <w:pPr>
        <w:widowControl w:val="0"/>
        <w:autoSpaceDE w:val="0"/>
        <w:autoSpaceDN w:val="0"/>
        <w:adjustRightInd w:val="0"/>
        <w:ind w:firstLine="540"/>
        <w:jc w:val="both"/>
        <w:outlineLvl w:val="3"/>
      </w:pPr>
      <w:r>
        <w:t>3.1.4. Учебный предмет "Первая помощь при дорожно-транспортном происшествии".</w:t>
      </w:r>
    </w:p>
    <w:p w:rsidR="00B87D9E" w:rsidRDefault="00B87D9E" w:rsidP="00B87D9E">
      <w:pPr>
        <w:widowControl w:val="0"/>
        <w:autoSpaceDE w:val="0"/>
        <w:autoSpaceDN w:val="0"/>
        <w:adjustRightInd w:val="0"/>
        <w:jc w:val="center"/>
        <w:outlineLvl w:val="4"/>
      </w:pPr>
      <w:bookmarkStart w:id="19" w:name="Par1313"/>
      <w:bookmarkEnd w:id="19"/>
      <w:r>
        <w:t>Распределение учебных часов по разделам и темам</w:t>
      </w:r>
    </w:p>
    <w:p w:rsidR="00B87D9E" w:rsidRDefault="00B87D9E" w:rsidP="00B87D9E">
      <w:pPr>
        <w:widowControl w:val="0"/>
        <w:autoSpaceDE w:val="0"/>
        <w:autoSpaceDN w:val="0"/>
        <w:adjustRightInd w:val="0"/>
        <w:jc w:val="center"/>
      </w:pPr>
    </w:p>
    <w:p w:rsidR="00B87D9E" w:rsidRDefault="00B87D9E" w:rsidP="00B87D9E">
      <w:pPr>
        <w:widowControl w:val="0"/>
        <w:autoSpaceDE w:val="0"/>
        <w:autoSpaceDN w:val="0"/>
        <w:adjustRightInd w:val="0"/>
        <w:jc w:val="right"/>
      </w:pPr>
      <w:r>
        <w:t>Таблица 5</w:t>
      </w:r>
    </w:p>
    <w:p w:rsidR="00B87D9E" w:rsidRDefault="00B87D9E" w:rsidP="00B87D9E">
      <w:pPr>
        <w:widowControl w:val="0"/>
        <w:autoSpaceDE w:val="0"/>
        <w:autoSpaceDN w:val="0"/>
        <w:adjustRightInd w:val="0"/>
        <w:ind w:firstLine="540"/>
        <w:jc w:val="both"/>
      </w:pPr>
    </w:p>
    <w:tbl>
      <w:tblPr>
        <w:tblW w:w="9645" w:type="dxa"/>
        <w:tblInd w:w="102" w:type="dxa"/>
        <w:tblLayout w:type="fixed"/>
        <w:tblCellMar>
          <w:top w:w="75" w:type="dxa"/>
          <w:left w:w="0" w:type="dxa"/>
          <w:bottom w:w="75" w:type="dxa"/>
          <w:right w:w="0" w:type="dxa"/>
        </w:tblCellMar>
        <w:tblLook w:val="04A0"/>
      </w:tblPr>
      <w:tblGrid>
        <w:gridCol w:w="4404"/>
        <w:gridCol w:w="1190"/>
        <w:gridCol w:w="2005"/>
        <w:gridCol w:w="2046"/>
      </w:tblGrid>
      <w:tr w:rsidR="00B87D9E" w:rsidTr="00B87D9E">
        <w:tc>
          <w:tcPr>
            <w:tcW w:w="440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Наименование разделов и тем</w:t>
            </w:r>
          </w:p>
        </w:tc>
        <w:tc>
          <w:tcPr>
            <w:tcW w:w="523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Количество часов</w:t>
            </w:r>
          </w:p>
        </w:tc>
      </w:tr>
      <w:tr w:rsidR="00B87D9E" w:rsidTr="00B87D9E">
        <w:tc>
          <w:tcPr>
            <w:tcW w:w="4401"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118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Всего</w:t>
            </w:r>
          </w:p>
        </w:tc>
        <w:tc>
          <w:tcPr>
            <w:tcW w:w="40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В том числе</w:t>
            </w:r>
          </w:p>
        </w:tc>
      </w:tr>
      <w:tr w:rsidR="00B87D9E" w:rsidTr="00B87D9E">
        <w:tc>
          <w:tcPr>
            <w:tcW w:w="4401"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5238"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Теоретические занятия</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Практические занятия</w:t>
            </w:r>
          </w:p>
        </w:tc>
      </w:tr>
      <w:tr w:rsidR="00B87D9E" w:rsidTr="00B87D9E">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Организационно-правовые аспекты оказания первой помощи</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Оказание первой помощи при отсутствии сознания, остановке дыхания и кровообращения</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r>
      <w:tr w:rsidR="00B87D9E" w:rsidTr="00B87D9E">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Оказание первой помощи при наружных кровотечениях и травмах</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r>
      <w:tr w:rsidR="00B87D9E" w:rsidTr="00B87D9E">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Оказание первой помощи при прочих состояниях, транспортировка пострадавших в дорожно-транспортном происшествии</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6</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w:t>
            </w:r>
          </w:p>
        </w:tc>
      </w:tr>
      <w:tr w:rsidR="00B87D9E" w:rsidTr="00B87D9E">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Итого</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16</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8</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8</w:t>
            </w:r>
          </w:p>
        </w:tc>
      </w:tr>
    </w:tbl>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pPr>
      <w:proofErr w:type="gramStart"/>
      <w: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нормативно-правовая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w:t>
      </w:r>
      <w:proofErr w:type="gramEnd"/>
      <w:r>
        <w:t xml:space="preserve"> </w:t>
      </w:r>
      <w:proofErr w:type="gramStart"/>
      <w:r>
        <w:t>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w:t>
      </w:r>
      <w:proofErr w:type="gramEnd"/>
      <w:r>
        <w:t xml:space="preserve"> </w:t>
      </w:r>
      <w:r>
        <w:lastRenderedPageBreak/>
        <w:t>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B87D9E" w:rsidRDefault="00B87D9E" w:rsidP="00B87D9E">
      <w:pPr>
        <w:widowControl w:val="0"/>
        <w:autoSpaceDE w:val="0"/>
        <w:autoSpaceDN w:val="0"/>
        <w:adjustRightInd w:val="0"/>
        <w:ind w:firstLine="540"/>
        <w:jc w:val="both"/>
      </w:pPr>
      <w:proofErr w:type="gramStart"/>
      <w: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w:t>
      </w:r>
      <w:proofErr w:type="gramEnd"/>
      <w:r>
        <w:t xml:space="preserve"> </w:t>
      </w:r>
      <w:proofErr w:type="gramStart"/>
      <w:r>
        <w:t>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roofErr w:type="gramEnd"/>
    </w:p>
    <w:p w:rsidR="00B87D9E" w:rsidRDefault="00B87D9E" w:rsidP="00B87D9E">
      <w:pPr>
        <w:widowControl w:val="0"/>
        <w:autoSpaceDE w:val="0"/>
        <w:autoSpaceDN w:val="0"/>
        <w:adjustRightInd w:val="0"/>
        <w:ind w:firstLine="540"/>
        <w:jc w:val="both"/>
      </w:pPr>
      <w:proofErr w:type="gramStart"/>
      <w:r>
        <w:t>Практическое занятие: 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искусственного дыхания "рот ко рту", "рот к носу", с применением устройств для искусственного дыхания;</w:t>
      </w:r>
      <w:proofErr w:type="gramEnd"/>
      <w:r>
        <w:t xml:space="preserve"> отработка приемов закрытого массажа сердца;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B87D9E" w:rsidRDefault="00B87D9E" w:rsidP="00B87D9E">
      <w:pPr>
        <w:widowControl w:val="0"/>
        <w:autoSpaceDE w:val="0"/>
        <w:autoSpaceDN w:val="0"/>
        <w:adjustRightInd w:val="0"/>
        <w:ind w:firstLine="540"/>
        <w:jc w:val="both"/>
      </w:pPr>
      <w:r>
        <w:t xml:space="preserve">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w:t>
      </w:r>
      <w:proofErr w:type="gramStart"/>
      <w:r>
        <w:t>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w:t>
      </w:r>
      <w:proofErr w:type="gramEnd"/>
      <w:r>
        <w:t xml:space="preserve"> </w:t>
      </w:r>
      <w:proofErr w:type="gramStart"/>
      <w:r>
        <w:t>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roofErr w:type="gramEnd"/>
      <w:r>
        <w:t xml:space="preserve"> травмы груди, оказание первой помощи; основные проявления травмы груди; особенности наложения повязок при травме груди; наложение </w:t>
      </w:r>
      <w:proofErr w:type="spellStart"/>
      <w:r>
        <w:t>окклюзионной</w:t>
      </w:r>
      <w:proofErr w:type="spellEnd"/>
      <w:r>
        <w:t xml:space="preserve"> (герметизирующей) повязки; особенности наложения повязки на рану груди с инородным телом; травмы живота и таза, основные проявления; оказание </w:t>
      </w:r>
      <w:r>
        <w:lastRenderedPageBreak/>
        <w:t>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B87D9E" w:rsidRDefault="00B87D9E" w:rsidP="00B87D9E">
      <w:pPr>
        <w:widowControl w:val="0"/>
        <w:autoSpaceDE w:val="0"/>
        <w:autoSpaceDN w:val="0"/>
        <w:adjustRightInd w:val="0"/>
        <w:ind w:firstLine="540"/>
        <w:jc w:val="both"/>
      </w:pPr>
      <w:proofErr w:type="gramStart"/>
      <w:r>
        <w:t>Практическое занятие: 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roofErr w:type="gramEnd"/>
      <w:r>
        <w:t xml:space="preserve"> отработка наложения </w:t>
      </w:r>
      <w:proofErr w:type="spellStart"/>
      <w:r>
        <w:t>окклюзионной</w:t>
      </w:r>
      <w:proofErr w:type="spellEnd"/>
      <w:r>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t>аутоиммобилизация</w:t>
      </w:r>
      <w:proofErr w:type="spellEnd"/>
      <w:r>
        <w:t>, с использованием медицинских изделий); отработка приемов фиксации шейного отдела позвоночника.</w:t>
      </w:r>
    </w:p>
    <w:p w:rsidR="00B87D9E" w:rsidRDefault="00B87D9E" w:rsidP="00B87D9E">
      <w:pPr>
        <w:widowControl w:val="0"/>
        <w:autoSpaceDE w:val="0"/>
        <w:autoSpaceDN w:val="0"/>
        <w:adjustRightInd w:val="0"/>
        <w:ind w:firstLine="540"/>
        <w:jc w:val="both"/>
      </w:pPr>
      <w:r>
        <w:t xml:space="preserve">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w:t>
      </w:r>
      <w:proofErr w:type="gramStart"/>
      <w:r>
        <w:t>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w:t>
      </w:r>
      <w:proofErr w:type="gramEnd"/>
      <w:r>
        <w:t xml:space="preserve"> </w:t>
      </w:r>
      <w:proofErr w:type="gramStart"/>
      <w:r>
        <w:t xml:space="preserve">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t>холодовая</w:t>
      </w:r>
      <w:proofErr w:type="spellEnd"/>
      <w:r>
        <w:t xml:space="preserve">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w:t>
      </w:r>
      <w:proofErr w:type="gramEnd"/>
      <w:r>
        <w:t xml:space="preserve">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B87D9E" w:rsidRDefault="00B87D9E" w:rsidP="00B87D9E">
      <w:pPr>
        <w:widowControl w:val="0"/>
        <w:autoSpaceDE w:val="0"/>
        <w:autoSpaceDN w:val="0"/>
        <w:adjustRightInd w:val="0"/>
        <w:ind w:firstLine="540"/>
        <w:jc w:val="both"/>
      </w:pPr>
      <w:r>
        <w:t xml:space="preserve">Практическое занятие: наложение повязок при ожогах различных областей тела; применение местного охлаждения; наложение </w:t>
      </w:r>
      <w:proofErr w:type="spellStart"/>
      <w:r>
        <w:t>термоизолирующей</w:t>
      </w:r>
      <w:proofErr w:type="spellEnd"/>
      <w:r>
        <w:t xml:space="preserve">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жизни и с другими состояниями, требующими оказания первой помощи).</w:t>
      </w:r>
    </w:p>
    <w:p w:rsidR="00DA2338" w:rsidRPr="007469FF" w:rsidRDefault="00DA2338" w:rsidP="00B87D9E">
      <w:pPr>
        <w:widowControl w:val="0"/>
        <w:autoSpaceDE w:val="0"/>
        <w:autoSpaceDN w:val="0"/>
        <w:adjustRightInd w:val="0"/>
        <w:ind w:firstLine="540"/>
        <w:jc w:val="both"/>
      </w:pPr>
    </w:p>
    <w:p w:rsidR="00B87D9E" w:rsidRDefault="000337C0" w:rsidP="00B87D9E">
      <w:pPr>
        <w:widowControl w:val="0"/>
        <w:autoSpaceDE w:val="0"/>
        <w:autoSpaceDN w:val="0"/>
        <w:adjustRightInd w:val="0"/>
        <w:ind w:firstLine="540"/>
        <w:jc w:val="both"/>
        <w:outlineLvl w:val="2"/>
      </w:pPr>
      <w:bookmarkStart w:id="20" w:name="Par1352"/>
      <w:bookmarkEnd w:id="20"/>
      <w:r>
        <w:t xml:space="preserve">3.2. Специальный цикл </w:t>
      </w:r>
      <w:r w:rsidR="009532EA">
        <w:t>П</w:t>
      </w:r>
      <w:r w:rsidR="00B87D9E">
        <w:t>рограммы.</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outlineLvl w:val="3"/>
      </w:pPr>
      <w:bookmarkStart w:id="21" w:name="Par1354"/>
      <w:bookmarkEnd w:id="21"/>
      <w:r>
        <w:t>3.2.1. Учебный предмет "Устройство и техническое обслуживание транспортных средств категории "B" как объектов управления".</w:t>
      </w:r>
    </w:p>
    <w:p w:rsidR="00B87D9E" w:rsidRDefault="00B87D9E" w:rsidP="00B87D9E">
      <w:pPr>
        <w:widowControl w:val="0"/>
        <w:autoSpaceDE w:val="0"/>
        <w:autoSpaceDN w:val="0"/>
        <w:adjustRightInd w:val="0"/>
        <w:jc w:val="center"/>
        <w:outlineLvl w:val="4"/>
      </w:pPr>
    </w:p>
    <w:p w:rsidR="00B87D9E" w:rsidRDefault="00B87D9E" w:rsidP="00B87D9E">
      <w:pPr>
        <w:widowControl w:val="0"/>
        <w:autoSpaceDE w:val="0"/>
        <w:autoSpaceDN w:val="0"/>
        <w:adjustRightInd w:val="0"/>
        <w:jc w:val="center"/>
        <w:outlineLvl w:val="4"/>
      </w:pPr>
      <w:r>
        <w:lastRenderedPageBreak/>
        <w:t>Распределение учебных часов по разделам и темам</w:t>
      </w:r>
    </w:p>
    <w:p w:rsidR="00B87D9E" w:rsidRDefault="00B87D9E" w:rsidP="00B87D9E">
      <w:pPr>
        <w:widowControl w:val="0"/>
        <w:autoSpaceDE w:val="0"/>
        <w:autoSpaceDN w:val="0"/>
        <w:adjustRightInd w:val="0"/>
        <w:jc w:val="right"/>
      </w:pPr>
      <w:bookmarkStart w:id="22" w:name="Par1356"/>
      <w:bookmarkEnd w:id="22"/>
      <w:r>
        <w:t>Таблица 6</w:t>
      </w:r>
    </w:p>
    <w:tbl>
      <w:tblPr>
        <w:tblW w:w="9645" w:type="dxa"/>
        <w:tblInd w:w="102" w:type="dxa"/>
        <w:tblLayout w:type="fixed"/>
        <w:tblCellMar>
          <w:top w:w="75" w:type="dxa"/>
          <w:left w:w="0" w:type="dxa"/>
          <w:bottom w:w="75" w:type="dxa"/>
          <w:right w:w="0" w:type="dxa"/>
        </w:tblCellMar>
        <w:tblLook w:val="04A0"/>
      </w:tblPr>
      <w:tblGrid>
        <w:gridCol w:w="5183"/>
        <w:gridCol w:w="1063"/>
        <w:gridCol w:w="1705"/>
        <w:gridCol w:w="1694"/>
      </w:tblGrid>
      <w:tr w:rsidR="00B87D9E" w:rsidTr="00863021">
        <w:tc>
          <w:tcPr>
            <w:tcW w:w="518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Наименование разделов и тем</w:t>
            </w:r>
          </w:p>
        </w:tc>
        <w:tc>
          <w:tcPr>
            <w:tcW w:w="446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Количество часов</w:t>
            </w:r>
          </w:p>
        </w:tc>
      </w:tr>
      <w:tr w:rsidR="00B87D9E" w:rsidTr="00863021">
        <w:tc>
          <w:tcPr>
            <w:tcW w:w="5183"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106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Всего</w:t>
            </w:r>
          </w:p>
        </w:tc>
        <w:tc>
          <w:tcPr>
            <w:tcW w:w="339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В том числе</w:t>
            </w:r>
          </w:p>
        </w:tc>
      </w:tr>
      <w:tr w:rsidR="00B87D9E" w:rsidTr="00863021">
        <w:tc>
          <w:tcPr>
            <w:tcW w:w="5183"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1063"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17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Теоретические занятия</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Практические занятия</w:t>
            </w:r>
          </w:p>
        </w:tc>
      </w:tr>
      <w:tr w:rsidR="00B87D9E" w:rsidTr="00863021">
        <w:tc>
          <w:tcPr>
            <w:tcW w:w="9645"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5"/>
              <w:rPr>
                <w:lang w:eastAsia="en-US"/>
              </w:rPr>
            </w:pPr>
            <w:bookmarkStart w:id="23" w:name="Par1366"/>
            <w:bookmarkEnd w:id="23"/>
            <w:r>
              <w:rPr>
                <w:lang w:eastAsia="en-US"/>
              </w:rPr>
              <w:t>Устройство транспортных средств</w:t>
            </w:r>
          </w:p>
        </w:tc>
      </w:tr>
      <w:tr w:rsidR="00B87D9E" w:rsidTr="00863021">
        <w:tc>
          <w:tcPr>
            <w:tcW w:w="51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Общее устройство транспортных средств категории "B"</w:t>
            </w:r>
          </w:p>
        </w:tc>
        <w:tc>
          <w:tcPr>
            <w:tcW w:w="10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7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863021">
        <w:tc>
          <w:tcPr>
            <w:tcW w:w="51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Кузов автомобиля, рабочее место водителя, системы пассивной безопасности</w:t>
            </w:r>
          </w:p>
        </w:tc>
        <w:tc>
          <w:tcPr>
            <w:tcW w:w="10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7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863021">
        <w:tc>
          <w:tcPr>
            <w:tcW w:w="51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Общее устройство и работа двигателя</w:t>
            </w:r>
          </w:p>
        </w:tc>
        <w:tc>
          <w:tcPr>
            <w:tcW w:w="10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7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863021">
        <w:tc>
          <w:tcPr>
            <w:tcW w:w="51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Общее устройство трансмиссии</w:t>
            </w:r>
          </w:p>
        </w:tc>
        <w:tc>
          <w:tcPr>
            <w:tcW w:w="10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7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863021">
        <w:tc>
          <w:tcPr>
            <w:tcW w:w="51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Назначение и состав ходовой части</w:t>
            </w:r>
          </w:p>
        </w:tc>
        <w:tc>
          <w:tcPr>
            <w:tcW w:w="10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7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863021">
        <w:tc>
          <w:tcPr>
            <w:tcW w:w="51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Общее устройство и принцип работы тормозных систем</w:t>
            </w:r>
          </w:p>
        </w:tc>
        <w:tc>
          <w:tcPr>
            <w:tcW w:w="10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7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863021">
        <w:tc>
          <w:tcPr>
            <w:tcW w:w="51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Общее устройство и принцип работы системы рулевого управления</w:t>
            </w:r>
          </w:p>
        </w:tc>
        <w:tc>
          <w:tcPr>
            <w:tcW w:w="10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7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863021">
        <w:tc>
          <w:tcPr>
            <w:tcW w:w="51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Электронные системы помощи водителю</w:t>
            </w:r>
          </w:p>
        </w:tc>
        <w:tc>
          <w:tcPr>
            <w:tcW w:w="10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7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863021">
        <w:tc>
          <w:tcPr>
            <w:tcW w:w="51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Источники и потребители электрической энергии</w:t>
            </w:r>
          </w:p>
        </w:tc>
        <w:tc>
          <w:tcPr>
            <w:tcW w:w="10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7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863021">
        <w:tc>
          <w:tcPr>
            <w:tcW w:w="51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Общее устройство прицепов и тягово-сцепных устройств</w:t>
            </w:r>
          </w:p>
        </w:tc>
        <w:tc>
          <w:tcPr>
            <w:tcW w:w="10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7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863021">
        <w:tc>
          <w:tcPr>
            <w:tcW w:w="51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Итого по разделу</w:t>
            </w:r>
          </w:p>
        </w:tc>
        <w:tc>
          <w:tcPr>
            <w:tcW w:w="10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16</w:t>
            </w:r>
          </w:p>
        </w:tc>
        <w:tc>
          <w:tcPr>
            <w:tcW w:w="17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16</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863021">
        <w:trPr>
          <w:trHeight w:val="263"/>
        </w:trPr>
        <w:tc>
          <w:tcPr>
            <w:tcW w:w="9645"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5"/>
              <w:rPr>
                <w:lang w:eastAsia="en-US"/>
              </w:rPr>
            </w:pPr>
            <w:bookmarkStart w:id="24" w:name="Par1411"/>
            <w:bookmarkEnd w:id="24"/>
            <w:r>
              <w:rPr>
                <w:lang w:eastAsia="en-US"/>
              </w:rPr>
              <w:t>Техническое обслуживание</w:t>
            </w:r>
          </w:p>
        </w:tc>
      </w:tr>
      <w:tr w:rsidR="00B87D9E" w:rsidTr="00863021">
        <w:tc>
          <w:tcPr>
            <w:tcW w:w="51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Система технического обслуживания</w:t>
            </w:r>
          </w:p>
        </w:tc>
        <w:tc>
          <w:tcPr>
            <w:tcW w:w="10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7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863021">
        <w:tc>
          <w:tcPr>
            <w:tcW w:w="51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Меры безопасности и защиты окружающей природной среды при эксплуатации транспортного средства</w:t>
            </w:r>
          </w:p>
        </w:tc>
        <w:tc>
          <w:tcPr>
            <w:tcW w:w="10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7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863021">
        <w:tc>
          <w:tcPr>
            <w:tcW w:w="51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Устранение неисправностей &lt;1&gt;</w:t>
            </w:r>
          </w:p>
        </w:tc>
        <w:tc>
          <w:tcPr>
            <w:tcW w:w="10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7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r>
      <w:tr w:rsidR="00B87D9E" w:rsidTr="00863021">
        <w:tc>
          <w:tcPr>
            <w:tcW w:w="51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Итого по разделу</w:t>
            </w:r>
          </w:p>
        </w:tc>
        <w:tc>
          <w:tcPr>
            <w:tcW w:w="10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w:t>
            </w:r>
          </w:p>
        </w:tc>
        <w:tc>
          <w:tcPr>
            <w:tcW w:w="17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r>
      <w:tr w:rsidR="00B87D9E" w:rsidTr="00863021">
        <w:tc>
          <w:tcPr>
            <w:tcW w:w="51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Итого</w:t>
            </w:r>
          </w:p>
        </w:tc>
        <w:tc>
          <w:tcPr>
            <w:tcW w:w="10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20</w:t>
            </w:r>
          </w:p>
        </w:tc>
        <w:tc>
          <w:tcPr>
            <w:tcW w:w="17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18</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r>
    </w:tbl>
    <w:p w:rsidR="00B87D9E" w:rsidRDefault="00B87D9E" w:rsidP="00B87D9E">
      <w:pPr>
        <w:widowControl w:val="0"/>
        <w:autoSpaceDE w:val="0"/>
        <w:autoSpaceDN w:val="0"/>
        <w:adjustRightInd w:val="0"/>
        <w:ind w:firstLine="540"/>
        <w:jc w:val="both"/>
      </w:pPr>
      <w:r>
        <w:t>--------------------------------</w:t>
      </w:r>
    </w:p>
    <w:p w:rsidR="00B87D9E" w:rsidRDefault="00B87D9E" w:rsidP="00B87D9E">
      <w:pPr>
        <w:widowControl w:val="0"/>
        <w:autoSpaceDE w:val="0"/>
        <w:autoSpaceDN w:val="0"/>
        <w:adjustRightInd w:val="0"/>
        <w:ind w:firstLine="540"/>
        <w:jc w:val="both"/>
      </w:pPr>
      <w:r>
        <w:t>&lt;1&gt; Практическое занятие проводится на учебном транспортном средстве.</w:t>
      </w:r>
    </w:p>
    <w:p w:rsidR="00B87D9E" w:rsidRDefault="00B87D9E" w:rsidP="00B87D9E">
      <w:pPr>
        <w:widowControl w:val="0"/>
        <w:autoSpaceDE w:val="0"/>
        <w:autoSpaceDN w:val="0"/>
        <w:adjustRightInd w:val="0"/>
        <w:ind w:firstLine="540"/>
        <w:jc w:val="both"/>
        <w:outlineLvl w:val="4"/>
      </w:pPr>
      <w:r>
        <w:lastRenderedPageBreak/>
        <w:t>3.2.1.1. Устройство транспортных средств.</w:t>
      </w:r>
    </w:p>
    <w:p w:rsidR="00B87D9E" w:rsidRDefault="00B87D9E" w:rsidP="00B87D9E">
      <w:pPr>
        <w:widowControl w:val="0"/>
        <w:autoSpaceDE w:val="0"/>
        <w:autoSpaceDN w:val="0"/>
        <w:adjustRightInd w:val="0"/>
        <w:ind w:firstLine="540"/>
        <w:jc w:val="both"/>
      </w:pPr>
      <w: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двигателя, общей компоновке и типу кузова.</w:t>
      </w:r>
    </w:p>
    <w:p w:rsidR="00B87D9E" w:rsidRDefault="00B87D9E" w:rsidP="00B87D9E">
      <w:pPr>
        <w:widowControl w:val="0"/>
        <w:autoSpaceDE w:val="0"/>
        <w:autoSpaceDN w:val="0"/>
        <w:adjustRightInd w:val="0"/>
        <w:ind w:firstLine="540"/>
        <w:jc w:val="both"/>
      </w:pPr>
      <w:proofErr w:type="gramStart"/>
      <w:r>
        <w:t xml:space="preserve">Кузов автомобиля, рабочее место водителя, системы пассивной безопасности: общее устройство кузова; основные типы кузовов; компоненты кузова; </w:t>
      </w:r>
      <w:proofErr w:type="spellStart"/>
      <w:r>
        <w:t>шумоизоляция</w:t>
      </w:r>
      <w:proofErr w:type="spellEnd"/>
      <w:r>
        <w:t xml:space="preserve">;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w:t>
      </w:r>
      <w:proofErr w:type="spellStart"/>
      <w:r>
        <w:t>омыватели</w:t>
      </w:r>
      <w:proofErr w:type="spellEnd"/>
      <w:r>
        <w:t xml:space="preserve"> фар головного света; системы регулировки и обогрева зеркал заднего вида;</w:t>
      </w:r>
      <w:proofErr w:type="gramEnd"/>
      <w:r>
        <w:t xml:space="preserve"> </w:t>
      </w:r>
      <w:proofErr w:type="gramStart"/>
      <w:r>
        <w:t>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и навигационной системой;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w:t>
      </w:r>
      <w:proofErr w:type="gramEnd"/>
      <w:r>
        <w:t xml:space="preserve">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B87D9E" w:rsidRDefault="00B87D9E" w:rsidP="00B87D9E">
      <w:pPr>
        <w:widowControl w:val="0"/>
        <w:autoSpaceDE w:val="0"/>
        <w:autoSpaceDN w:val="0"/>
        <w:adjustRightInd w:val="0"/>
        <w:ind w:firstLine="540"/>
        <w:jc w:val="both"/>
      </w:pPr>
      <w:proofErr w:type="gramStart"/>
      <w:r>
        <w:t>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w:t>
      </w:r>
      <w:proofErr w:type="gramEnd"/>
      <w:r>
        <w:t xml:space="preserve">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B87D9E" w:rsidRDefault="00B87D9E" w:rsidP="00B87D9E">
      <w:pPr>
        <w:widowControl w:val="0"/>
        <w:autoSpaceDE w:val="0"/>
        <w:autoSpaceDN w:val="0"/>
        <w:adjustRightInd w:val="0"/>
        <w:ind w:firstLine="540"/>
        <w:jc w:val="both"/>
      </w:pPr>
      <w:proofErr w:type="gramStart"/>
      <w:r>
        <w:t>Общее устройство трансмиссии: схемы трансмиссии транспортных средств категории "B"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w:t>
      </w:r>
      <w:proofErr w:type="gramEnd"/>
      <w:r>
        <w:t xml:space="preserve"> </w:t>
      </w:r>
      <w:proofErr w:type="gramStart"/>
      <w:r>
        <w:t xml:space="preserve">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w:t>
      </w:r>
      <w:r>
        <w:lastRenderedPageBreak/>
        <w:t>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w:t>
      </w:r>
      <w:proofErr w:type="gramEnd"/>
      <w:r>
        <w:t xml:space="preserve">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B87D9E" w:rsidRDefault="00B87D9E" w:rsidP="00B87D9E">
      <w:pPr>
        <w:widowControl w:val="0"/>
        <w:autoSpaceDE w:val="0"/>
        <w:autoSpaceDN w:val="0"/>
        <w:adjustRightInd w:val="0"/>
        <w:ind w:firstLine="540"/>
        <w:jc w:val="both"/>
      </w:pPr>
      <w:proofErr w:type="gramStart"/>
      <w: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w:t>
      </w:r>
      <w:proofErr w:type="gramEnd"/>
      <w:r>
        <w:t xml:space="preserve">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B87D9E" w:rsidRDefault="00B87D9E" w:rsidP="00B87D9E">
      <w:pPr>
        <w:widowControl w:val="0"/>
        <w:autoSpaceDE w:val="0"/>
        <w:autoSpaceDN w:val="0"/>
        <w:adjustRightInd w:val="0"/>
        <w:ind w:firstLine="540"/>
        <w:jc w:val="both"/>
      </w:pPr>
      <w: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B87D9E" w:rsidRDefault="00B87D9E" w:rsidP="00B87D9E">
      <w:pPr>
        <w:widowControl w:val="0"/>
        <w:autoSpaceDE w:val="0"/>
        <w:autoSpaceDN w:val="0"/>
        <w:adjustRightInd w:val="0"/>
        <w:ind w:firstLine="540"/>
        <w:jc w:val="both"/>
      </w:pPr>
      <w:proofErr w:type="gramStart"/>
      <w: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w:t>
      </w:r>
      <w:proofErr w:type="gramEnd"/>
      <w:r>
        <w:t xml:space="preserve">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B87D9E" w:rsidRDefault="00B87D9E" w:rsidP="00B87D9E">
      <w:pPr>
        <w:widowControl w:val="0"/>
        <w:autoSpaceDE w:val="0"/>
        <w:autoSpaceDN w:val="0"/>
        <w:adjustRightInd w:val="0"/>
        <w:ind w:firstLine="540"/>
        <w:jc w:val="both"/>
      </w:pPr>
      <w:proofErr w:type="gramStart"/>
      <w:r>
        <w:t xml:space="preserve">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w:t>
      </w:r>
      <w:proofErr w:type="spellStart"/>
      <w:r>
        <w:t>антипробуксовочная</w:t>
      </w:r>
      <w:proofErr w:type="spellEnd"/>
      <w: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w:t>
      </w:r>
      <w:proofErr w:type="gramEnd"/>
      <w:r>
        <w:t xml:space="preserve"> системы - ассистенты водителя (ассистент движения на спуске, ассистент </w:t>
      </w:r>
      <w:proofErr w:type="spellStart"/>
      <w:r>
        <w:t>трогания</w:t>
      </w:r>
      <w:proofErr w:type="spellEnd"/>
      <w:r>
        <w:t xml:space="preserve"> на подъеме, динамический ассистент </w:t>
      </w:r>
      <w:proofErr w:type="spellStart"/>
      <w:r>
        <w:t>трогания</w:t>
      </w:r>
      <w:proofErr w:type="spellEnd"/>
      <w: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w:t>
      </w:r>
    </w:p>
    <w:p w:rsidR="00B87D9E" w:rsidRDefault="00B87D9E" w:rsidP="00B87D9E">
      <w:pPr>
        <w:widowControl w:val="0"/>
        <w:autoSpaceDE w:val="0"/>
        <w:autoSpaceDN w:val="0"/>
        <w:adjustRightInd w:val="0"/>
        <w:ind w:firstLine="540"/>
        <w:jc w:val="both"/>
      </w:pPr>
      <w:proofErr w:type="gramStart"/>
      <w:r>
        <w:t xml:space="preserve">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w:t>
      </w:r>
      <w:r>
        <w:lastRenderedPageBreak/>
        <w:t>стартера; назначение системы зажигания; разновидности систем зажигания, их электрические схемы;</w:t>
      </w:r>
      <w:proofErr w:type="gramEnd"/>
      <w:r>
        <w:t xml:space="preserve">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B87D9E" w:rsidRDefault="00B87D9E" w:rsidP="00B87D9E">
      <w:pPr>
        <w:widowControl w:val="0"/>
        <w:autoSpaceDE w:val="0"/>
        <w:autoSpaceDN w:val="0"/>
        <w:adjustRightInd w:val="0"/>
        <w:ind w:firstLine="540"/>
        <w:jc w:val="both"/>
      </w:pPr>
      <w:r>
        <w:t>Общее устройство прицепов и тягово-сцепных устройств: классификация прицепов; краткие технические характеристики прицепов категории О</w:t>
      </w:r>
      <w:proofErr w:type="gramStart"/>
      <w:r>
        <w:t>1</w:t>
      </w:r>
      <w:proofErr w:type="gramEnd"/>
      <w:r>
        <w:t>;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outlineLvl w:val="4"/>
      </w:pPr>
      <w:bookmarkStart w:id="25" w:name="Par1448"/>
      <w:bookmarkEnd w:id="25"/>
      <w:r>
        <w:t>3.2.1.2. Техническое обслуживание.</w:t>
      </w:r>
    </w:p>
    <w:p w:rsidR="00B87D9E" w:rsidRDefault="00B87D9E" w:rsidP="00B87D9E">
      <w:pPr>
        <w:widowControl w:val="0"/>
        <w:autoSpaceDE w:val="0"/>
        <w:autoSpaceDN w:val="0"/>
        <w:adjustRightInd w:val="0"/>
        <w:ind w:firstLine="540"/>
        <w:jc w:val="both"/>
      </w:pPr>
      <w:proofErr w:type="gramStart"/>
      <w: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w:t>
      </w:r>
      <w:proofErr w:type="gramEnd"/>
      <w:r>
        <w:t xml:space="preserve">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B87D9E" w:rsidRDefault="00B87D9E" w:rsidP="00B87D9E">
      <w:pPr>
        <w:widowControl w:val="0"/>
        <w:autoSpaceDE w:val="0"/>
        <w:autoSpaceDN w:val="0"/>
        <w:adjustRightInd w:val="0"/>
        <w:ind w:firstLine="540"/>
        <w:jc w:val="both"/>
      </w:pPr>
      <w: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B87D9E" w:rsidRDefault="00B87D9E" w:rsidP="00B87D9E">
      <w:pPr>
        <w:widowControl w:val="0"/>
        <w:autoSpaceDE w:val="0"/>
        <w:autoSpaceDN w:val="0"/>
        <w:adjustRightInd w:val="0"/>
        <w:ind w:firstLine="540"/>
        <w:jc w:val="both"/>
      </w:pPr>
      <w:proofErr w:type="gramStart"/>
      <w: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w:t>
      </w:r>
      <w:proofErr w:type="gramEnd"/>
      <w:r>
        <w:t xml:space="preserve"> снятие и установка колеса; снятие и установка аккумуляторной батареи; снятие и установка электроламп; снятие и установка плавкого предохранителя.</w:t>
      </w:r>
      <w:bookmarkStart w:id="26" w:name="Par1453"/>
      <w:bookmarkEnd w:id="26"/>
    </w:p>
    <w:p w:rsidR="00DA2338" w:rsidRPr="00DA2338" w:rsidRDefault="00DA2338" w:rsidP="00B87D9E">
      <w:pPr>
        <w:widowControl w:val="0"/>
        <w:autoSpaceDE w:val="0"/>
        <w:autoSpaceDN w:val="0"/>
        <w:adjustRightInd w:val="0"/>
        <w:ind w:firstLine="540"/>
        <w:jc w:val="both"/>
        <w:outlineLvl w:val="3"/>
        <w:rPr>
          <w:lang w:val="en-US"/>
        </w:rPr>
      </w:pPr>
    </w:p>
    <w:p w:rsidR="00B87D9E" w:rsidRDefault="00B87D9E" w:rsidP="00B87D9E">
      <w:pPr>
        <w:widowControl w:val="0"/>
        <w:autoSpaceDE w:val="0"/>
        <w:autoSpaceDN w:val="0"/>
        <w:adjustRightInd w:val="0"/>
        <w:ind w:firstLine="540"/>
        <w:jc w:val="both"/>
        <w:outlineLvl w:val="3"/>
      </w:pPr>
      <w:r>
        <w:t>3.2.2. Учебный предмет "Основы управления транспортными средствами категории "B".</w:t>
      </w:r>
    </w:p>
    <w:p w:rsidR="00B87D9E" w:rsidRDefault="00B87D9E" w:rsidP="00B87D9E">
      <w:pPr>
        <w:widowControl w:val="0"/>
        <w:autoSpaceDE w:val="0"/>
        <w:autoSpaceDN w:val="0"/>
        <w:adjustRightInd w:val="0"/>
        <w:jc w:val="center"/>
        <w:outlineLvl w:val="4"/>
      </w:pPr>
      <w:bookmarkStart w:id="27" w:name="Par1455"/>
      <w:bookmarkEnd w:id="27"/>
      <w:r>
        <w:t>Распределение учебных часов по разделам и темам</w:t>
      </w:r>
    </w:p>
    <w:p w:rsidR="00B87D9E" w:rsidRDefault="00B87D9E" w:rsidP="00B87D9E">
      <w:pPr>
        <w:widowControl w:val="0"/>
        <w:autoSpaceDE w:val="0"/>
        <w:autoSpaceDN w:val="0"/>
        <w:adjustRightInd w:val="0"/>
      </w:pPr>
    </w:p>
    <w:p w:rsidR="00B87D9E" w:rsidRDefault="00B87D9E" w:rsidP="00B87D9E">
      <w:pPr>
        <w:widowControl w:val="0"/>
        <w:autoSpaceDE w:val="0"/>
        <w:autoSpaceDN w:val="0"/>
        <w:adjustRightInd w:val="0"/>
        <w:jc w:val="right"/>
      </w:pPr>
      <w:r>
        <w:t>Таблица 7</w:t>
      </w:r>
    </w:p>
    <w:p w:rsidR="00B87D9E" w:rsidRDefault="00B87D9E" w:rsidP="00B87D9E">
      <w:pPr>
        <w:widowControl w:val="0"/>
        <w:autoSpaceDE w:val="0"/>
        <w:autoSpaceDN w:val="0"/>
        <w:adjustRightInd w:val="0"/>
        <w:ind w:firstLine="540"/>
        <w:jc w:val="both"/>
      </w:pPr>
    </w:p>
    <w:tbl>
      <w:tblPr>
        <w:tblW w:w="9645" w:type="dxa"/>
        <w:tblInd w:w="102" w:type="dxa"/>
        <w:tblLayout w:type="fixed"/>
        <w:tblCellMar>
          <w:top w:w="75" w:type="dxa"/>
          <w:left w:w="0" w:type="dxa"/>
          <w:bottom w:w="75" w:type="dxa"/>
          <w:right w:w="0" w:type="dxa"/>
        </w:tblCellMar>
        <w:tblLook w:val="04A0"/>
      </w:tblPr>
      <w:tblGrid>
        <w:gridCol w:w="4890"/>
        <w:gridCol w:w="1025"/>
        <w:gridCol w:w="1865"/>
        <w:gridCol w:w="1865"/>
      </w:tblGrid>
      <w:tr w:rsidR="00B87D9E" w:rsidTr="00B87D9E">
        <w:tc>
          <w:tcPr>
            <w:tcW w:w="488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Наименование разделов и тем</w:t>
            </w:r>
          </w:p>
        </w:tc>
        <w:tc>
          <w:tcPr>
            <w:tcW w:w="47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Количество часов</w:t>
            </w:r>
          </w:p>
        </w:tc>
      </w:tr>
      <w:tr w:rsidR="00B87D9E" w:rsidTr="00B87D9E">
        <w:tc>
          <w:tcPr>
            <w:tcW w:w="4887"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10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Всего</w:t>
            </w:r>
          </w:p>
        </w:tc>
        <w:tc>
          <w:tcPr>
            <w:tcW w:w="372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В том числе</w:t>
            </w:r>
          </w:p>
        </w:tc>
      </w:tr>
      <w:tr w:rsidR="00B87D9E" w:rsidTr="00B87D9E">
        <w:tc>
          <w:tcPr>
            <w:tcW w:w="4887"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4752"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Теоретические занятия</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Практические занятия</w:t>
            </w:r>
          </w:p>
        </w:tc>
      </w:tr>
      <w:tr w:rsidR="00B87D9E" w:rsidTr="00B87D9E">
        <w:tc>
          <w:tcPr>
            <w:tcW w:w="4887"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 xml:space="preserve">Приемы управления транспортным </w:t>
            </w:r>
            <w:r>
              <w:rPr>
                <w:lang w:eastAsia="en-US"/>
              </w:rPr>
              <w:lastRenderedPageBreak/>
              <w:t>средством</w:t>
            </w:r>
          </w:p>
        </w:tc>
        <w:tc>
          <w:tcPr>
            <w:tcW w:w="1024"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lastRenderedPageBreak/>
              <w:t>2</w:t>
            </w:r>
          </w:p>
        </w:tc>
        <w:tc>
          <w:tcPr>
            <w:tcW w:w="1864"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864"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4887"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lastRenderedPageBreak/>
              <w:t>Управление транспортным средством в штатных ситуациях</w:t>
            </w:r>
          </w:p>
        </w:tc>
        <w:tc>
          <w:tcPr>
            <w:tcW w:w="102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6</w:t>
            </w:r>
          </w:p>
        </w:tc>
        <w:tc>
          <w:tcPr>
            <w:tcW w:w="186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w:t>
            </w:r>
          </w:p>
        </w:tc>
        <w:tc>
          <w:tcPr>
            <w:tcW w:w="186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r>
      <w:tr w:rsidR="00B87D9E" w:rsidTr="00B87D9E">
        <w:tc>
          <w:tcPr>
            <w:tcW w:w="4887"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Управление транспортным средством в нештатных ситуациях</w:t>
            </w:r>
          </w:p>
        </w:tc>
        <w:tc>
          <w:tcPr>
            <w:tcW w:w="1024"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w:t>
            </w:r>
          </w:p>
        </w:tc>
        <w:tc>
          <w:tcPr>
            <w:tcW w:w="1864"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864"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r>
      <w:tr w:rsidR="00B87D9E" w:rsidTr="00B87D9E">
        <w:tc>
          <w:tcPr>
            <w:tcW w:w="4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Итого</w:t>
            </w:r>
          </w:p>
        </w:tc>
        <w:tc>
          <w:tcPr>
            <w:tcW w:w="1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12</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8</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w:t>
            </w:r>
          </w:p>
        </w:tc>
      </w:tr>
    </w:tbl>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pPr>
      <w: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t>трогании</w:t>
      </w:r>
      <w:proofErr w:type="spellEnd"/>
      <w: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транспортным средством с автоматической трансмиссией.</w:t>
      </w:r>
    </w:p>
    <w:p w:rsidR="00B87D9E" w:rsidRDefault="00B87D9E" w:rsidP="00B87D9E">
      <w:pPr>
        <w:widowControl w:val="0"/>
        <w:autoSpaceDE w:val="0"/>
        <w:autoSpaceDN w:val="0"/>
        <w:adjustRightInd w:val="0"/>
        <w:ind w:firstLine="540"/>
        <w:jc w:val="both"/>
      </w:pPr>
      <w:proofErr w:type="gramStart"/>
      <w: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w:t>
      </w:r>
      <w:proofErr w:type="gramEnd"/>
      <w:r>
        <w:t xml:space="preserve"> </w:t>
      </w:r>
      <w:proofErr w:type="gramStart"/>
      <w:r>
        <w:t>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w:t>
      </w:r>
      <w:proofErr w:type="gramEnd"/>
      <w:r>
        <w:t xml:space="preserve"> </w:t>
      </w:r>
      <w:proofErr w:type="gramStart"/>
      <w:r>
        <w:t>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w:t>
      </w:r>
      <w:proofErr w:type="gramEnd"/>
      <w:r>
        <w:t xml:space="preserve">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w:t>
      </w:r>
      <w:proofErr w:type="gramStart"/>
      <w:r>
        <w:t xml:space="preserve">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w:t>
      </w:r>
      <w:r>
        <w:lastRenderedPageBreak/>
        <w:t>пользование зимними дорогами (зимниками);</w:t>
      </w:r>
      <w:proofErr w:type="gramEnd"/>
      <w:r>
        <w:t xml:space="preserve"> </w:t>
      </w:r>
      <w:proofErr w:type="gramStart"/>
      <w:r>
        <w:t>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w:t>
      </w:r>
      <w:proofErr w:type="gramEnd"/>
      <w:r>
        <w:t xml:space="preserve">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B87D9E" w:rsidRDefault="00B87D9E" w:rsidP="00B87D9E">
      <w:pPr>
        <w:widowControl w:val="0"/>
        <w:autoSpaceDE w:val="0"/>
        <w:autoSpaceDN w:val="0"/>
        <w:adjustRightInd w:val="0"/>
        <w:ind w:firstLine="540"/>
        <w:jc w:val="both"/>
      </w:pPr>
      <w:proofErr w:type="gramStart"/>
      <w: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w:t>
      </w:r>
      <w:proofErr w:type="gramEnd"/>
      <w:r>
        <w:t xml:space="preserve"> </w:t>
      </w:r>
      <w:proofErr w:type="gramStart"/>
      <w:r>
        <w:t xml:space="preserve">действия водителя по предотвращению и прекращению заноса и сноса </w:t>
      </w:r>
      <w:proofErr w:type="spellStart"/>
      <w:r>
        <w:t>переднеприводного</w:t>
      </w:r>
      <w:proofErr w:type="spellEnd"/>
      <w:r>
        <w:t xml:space="preserve">, </w:t>
      </w:r>
      <w:proofErr w:type="spellStart"/>
      <w:r>
        <w:t>заднеприводного</w:t>
      </w:r>
      <w:proofErr w:type="spellEnd"/>
      <w:r>
        <w:t xml:space="preserve"> и </w:t>
      </w:r>
      <w:proofErr w:type="spellStart"/>
      <w:r>
        <w:t>полноприводного</w:t>
      </w:r>
      <w:proofErr w:type="spellEnd"/>
      <w: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w:t>
      </w:r>
      <w:proofErr w:type="gramEnd"/>
      <w:r>
        <w:t xml:space="preserve"> действия водителя при возгорании и падении транспортного средства в воду. Решение ситуационных задач.</w:t>
      </w:r>
    </w:p>
    <w:p w:rsidR="00B87D9E" w:rsidRDefault="00B87D9E" w:rsidP="00B87D9E">
      <w:pPr>
        <w:widowControl w:val="0"/>
        <w:autoSpaceDE w:val="0"/>
        <w:autoSpaceDN w:val="0"/>
        <w:adjustRightInd w:val="0"/>
        <w:ind w:firstLine="540"/>
        <w:jc w:val="both"/>
        <w:outlineLvl w:val="3"/>
      </w:pPr>
      <w:bookmarkStart w:id="28" w:name="Par1486"/>
      <w:bookmarkEnd w:id="28"/>
      <w:r>
        <w:t>3.2.3. Учебный предмет "Вождение транспортных средств категории "B" (для транспортных средств с механической трансмиссией).</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jc w:val="center"/>
        <w:outlineLvl w:val="4"/>
      </w:pPr>
      <w:bookmarkStart w:id="29" w:name="Par1488"/>
      <w:bookmarkEnd w:id="29"/>
      <w:r>
        <w:t>Распределение учебных часов по разделам и темам</w:t>
      </w:r>
    </w:p>
    <w:p w:rsidR="00B87D9E" w:rsidRDefault="00B87D9E" w:rsidP="00B87D9E">
      <w:pPr>
        <w:widowControl w:val="0"/>
        <w:autoSpaceDE w:val="0"/>
        <w:autoSpaceDN w:val="0"/>
        <w:adjustRightInd w:val="0"/>
        <w:jc w:val="right"/>
      </w:pPr>
      <w:r>
        <w:t>Таблица 8</w:t>
      </w:r>
    </w:p>
    <w:tbl>
      <w:tblPr>
        <w:tblW w:w="9645" w:type="dxa"/>
        <w:tblInd w:w="102" w:type="dxa"/>
        <w:tblLayout w:type="fixed"/>
        <w:tblCellMar>
          <w:top w:w="75" w:type="dxa"/>
          <w:left w:w="0" w:type="dxa"/>
          <w:bottom w:w="75" w:type="dxa"/>
          <w:right w:w="0" w:type="dxa"/>
        </w:tblCellMar>
        <w:tblLook w:val="04A0"/>
      </w:tblPr>
      <w:tblGrid>
        <w:gridCol w:w="7360"/>
        <w:gridCol w:w="2285"/>
      </w:tblGrid>
      <w:tr w:rsidR="00B87D9E" w:rsidTr="00B87D9E">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Наименование разделов и тем</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Количество часов практического обучения</w:t>
            </w:r>
          </w:p>
        </w:tc>
      </w:tr>
      <w:tr w:rsidR="00B87D9E" w:rsidTr="00B87D9E">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87D9E" w:rsidRDefault="00B87D9E">
            <w:pPr>
              <w:widowControl w:val="0"/>
              <w:autoSpaceDE w:val="0"/>
              <w:autoSpaceDN w:val="0"/>
              <w:adjustRightInd w:val="0"/>
              <w:spacing w:line="276" w:lineRule="auto"/>
              <w:jc w:val="center"/>
              <w:outlineLvl w:val="5"/>
              <w:rPr>
                <w:lang w:eastAsia="en-US"/>
              </w:rPr>
            </w:pPr>
            <w:bookmarkStart w:id="30" w:name="Par1494"/>
            <w:bookmarkEnd w:id="30"/>
            <w:r>
              <w:rPr>
                <w:lang w:eastAsia="en-US"/>
              </w:rPr>
              <w:t>Первоначальное обучение вождению</w:t>
            </w:r>
          </w:p>
        </w:tc>
      </w:tr>
      <w:tr w:rsidR="00B87D9E" w:rsidTr="00B87D9E">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Посадка, действия органами управления &lt;1&gt;</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r>
      <w:tr w:rsidR="00B87D9E" w:rsidTr="00B87D9E">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r>
      <w:tr w:rsidR="00B87D9E" w:rsidTr="00B87D9E">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Начало движения, движение по кольцевому маршруту, остановка в заданном месте с применением различных способов торможения</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w:t>
            </w:r>
          </w:p>
        </w:tc>
      </w:tr>
      <w:tr w:rsidR="00B87D9E" w:rsidTr="00B87D9E">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Повороты в движении, разворот для движения в обратном направлении, проезд перекрестка и пешеходного перехода</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r>
      <w:tr w:rsidR="00B87D9E" w:rsidTr="00B87D9E">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Движение задним ходом</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Движение в ограниченных проездах, сложное маневрирование</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7</w:t>
            </w:r>
          </w:p>
        </w:tc>
      </w:tr>
      <w:tr w:rsidR="00B87D9E" w:rsidTr="00B87D9E">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Движение с прицепом &lt;2&gt;</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6</w:t>
            </w:r>
          </w:p>
        </w:tc>
      </w:tr>
      <w:tr w:rsidR="00B87D9E" w:rsidTr="00B87D9E">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Итого по разделу</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24</w:t>
            </w:r>
          </w:p>
        </w:tc>
      </w:tr>
      <w:tr w:rsidR="00B87D9E" w:rsidTr="00B87D9E">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5"/>
              <w:rPr>
                <w:lang w:eastAsia="en-US"/>
              </w:rPr>
            </w:pPr>
            <w:bookmarkStart w:id="31" w:name="Par1511"/>
            <w:bookmarkEnd w:id="31"/>
            <w:r>
              <w:rPr>
                <w:lang w:eastAsia="en-US"/>
              </w:rPr>
              <w:lastRenderedPageBreak/>
              <w:t>Обучение вождению в условиях дорожного движения</w:t>
            </w:r>
          </w:p>
        </w:tc>
      </w:tr>
      <w:tr w:rsidR="00B87D9E" w:rsidTr="00B87D9E">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Вождение по учебным маршрутам &lt;3&gt;</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32</w:t>
            </w:r>
          </w:p>
        </w:tc>
      </w:tr>
      <w:tr w:rsidR="00B87D9E" w:rsidTr="00B87D9E">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Итого по разделу</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32</w:t>
            </w:r>
          </w:p>
        </w:tc>
      </w:tr>
      <w:tr w:rsidR="00B87D9E" w:rsidTr="00B87D9E">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Итого</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56</w:t>
            </w:r>
          </w:p>
        </w:tc>
      </w:tr>
    </w:tbl>
    <w:p w:rsidR="00B87D9E" w:rsidRPr="00DA2338" w:rsidRDefault="00B87D9E" w:rsidP="00DA2338">
      <w:pPr>
        <w:widowControl w:val="0"/>
        <w:autoSpaceDE w:val="0"/>
        <w:autoSpaceDN w:val="0"/>
        <w:adjustRightInd w:val="0"/>
        <w:jc w:val="both"/>
        <w:rPr>
          <w:lang w:val="en-US"/>
        </w:rPr>
      </w:pPr>
    </w:p>
    <w:p w:rsidR="00B87D9E" w:rsidRDefault="00B87D9E" w:rsidP="00B87D9E">
      <w:pPr>
        <w:widowControl w:val="0"/>
        <w:autoSpaceDE w:val="0"/>
        <w:autoSpaceDN w:val="0"/>
        <w:adjustRightInd w:val="0"/>
        <w:ind w:firstLine="540"/>
        <w:jc w:val="both"/>
      </w:pPr>
      <w:r>
        <w:t>--------------------------------</w:t>
      </w:r>
    </w:p>
    <w:p w:rsidR="00B87D9E" w:rsidRDefault="00B87D9E" w:rsidP="00B87D9E">
      <w:pPr>
        <w:widowControl w:val="0"/>
        <w:autoSpaceDE w:val="0"/>
        <w:autoSpaceDN w:val="0"/>
        <w:adjustRightInd w:val="0"/>
        <w:ind w:firstLine="540"/>
        <w:jc w:val="both"/>
      </w:pPr>
      <w:r>
        <w:t>&lt;1&gt; Обучение проводится на учебном транспортном средстве и (или) тренажере.</w:t>
      </w:r>
    </w:p>
    <w:p w:rsidR="00B87D9E" w:rsidRDefault="00B87D9E" w:rsidP="00B87D9E">
      <w:pPr>
        <w:widowControl w:val="0"/>
        <w:autoSpaceDE w:val="0"/>
        <w:autoSpaceDN w:val="0"/>
        <w:adjustRightInd w:val="0"/>
        <w:ind w:firstLine="540"/>
        <w:jc w:val="both"/>
      </w:pPr>
      <w:r>
        <w:t xml:space="preserve">&lt;2&gt; Обучение проводится по желанию </w:t>
      </w:r>
      <w:proofErr w:type="gramStart"/>
      <w:r>
        <w:t>обучающегося</w:t>
      </w:r>
      <w:proofErr w:type="gramEnd"/>
      <w:r>
        <w:t xml:space="preserve">.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w:t>
      </w:r>
      <w:smartTag w:uri="urn:schemas-microsoft-com:office:smarttags" w:element="metricconverter">
        <w:smartTagPr>
          <w:attr w:name="ProductID" w:val="750 кг"/>
        </w:smartTagPr>
        <w:r>
          <w:t>750 кг</w:t>
        </w:r>
      </w:smartTag>
      <w:r>
        <w:t>.</w:t>
      </w:r>
    </w:p>
    <w:p w:rsidR="00B87D9E" w:rsidRDefault="00B87D9E" w:rsidP="00B87D9E">
      <w:pPr>
        <w:widowControl w:val="0"/>
        <w:autoSpaceDE w:val="0"/>
        <w:autoSpaceDN w:val="0"/>
        <w:adjustRightInd w:val="0"/>
        <w:ind w:firstLine="540"/>
        <w:jc w:val="both"/>
      </w:pPr>
      <w:r>
        <w:t>&lt;3</w:t>
      </w:r>
      <w:proofErr w:type="gramStart"/>
      <w:r>
        <w:t>&gt; Д</w:t>
      </w:r>
      <w:proofErr w:type="gramEnd"/>
      <w:r>
        <w:t>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B87D9E" w:rsidRDefault="00B87D9E" w:rsidP="00B87D9E">
      <w:pPr>
        <w:widowControl w:val="0"/>
        <w:autoSpaceDE w:val="0"/>
        <w:autoSpaceDN w:val="0"/>
        <w:adjustRightInd w:val="0"/>
        <w:ind w:firstLine="540"/>
        <w:jc w:val="both"/>
        <w:outlineLvl w:val="4"/>
      </w:pPr>
      <w:bookmarkStart w:id="32" w:name="Par1524"/>
      <w:bookmarkEnd w:id="32"/>
      <w:r>
        <w:t>3.2.3.1. Первоначальное обучение вождению.</w:t>
      </w:r>
    </w:p>
    <w:p w:rsidR="00B87D9E" w:rsidRDefault="00B87D9E" w:rsidP="00B87D9E">
      <w:pPr>
        <w:widowControl w:val="0"/>
        <w:autoSpaceDE w:val="0"/>
        <w:autoSpaceDN w:val="0"/>
        <w:adjustRightInd w:val="0"/>
        <w:ind w:firstLine="540"/>
        <w:jc w:val="both"/>
      </w:pPr>
      <w: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B87D9E" w:rsidRDefault="00B87D9E" w:rsidP="00B87D9E">
      <w:pPr>
        <w:widowControl w:val="0"/>
        <w:autoSpaceDE w:val="0"/>
        <w:autoSpaceDN w:val="0"/>
        <w:adjustRightInd w:val="0"/>
        <w:ind w:firstLine="540"/>
        <w:jc w:val="both"/>
      </w:pPr>
      <w:proofErr w:type="gramStart"/>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roofErr w:type="gramEnd"/>
    </w:p>
    <w:p w:rsidR="00B87D9E" w:rsidRDefault="00B87D9E" w:rsidP="00B87D9E">
      <w:pPr>
        <w:widowControl w:val="0"/>
        <w:autoSpaceDE w:val="0"/>
        <w:autoSpaceDN w:val="0"/>
        <w:adjustRightInd w:val="0"/>
        <w:ind w:firstLine="540"/>
        <w:jc w:val="both"/>
      </w:pPr>
      <w:proofErr w:type="gramStart"/>
      <w: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t xml:space="preserve"> </w:t>
      </w:r>
      <w:proofErr w:type="gramStart"/>
      <w: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B87D9E" w:rsidRDefault="00B87D9E" w:rsidP="00B87D9E">
      <w:pPr>
        <w:widowControl w:val="0"/>
        <w:autoSpaceDE w:val="0"/>
        <w:autoSpaceDN w:val="0"/>
        <w:adjustRightInd w:val="0"/>
        <w:ind w:firstLine="540"/>
        <w:jc w:val="both"/>
      </w:pPr>
      <w:proofErr w:type="gramStart"/>
      <w: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t xml:space="preserve"> начало </w:t>
      </w:r>
      <w:r>
        <w:lastRenderedPageBreak/>
        <w:t>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B87D9E" w:rsidRDefault="00B87D9E" w:rsidP="00B87D9E">
      <w:pPr>
        <w:widowControl w:val="0"/>
        <w:autoSpaceDE w:val="0"/>
        <w:autoSpaceDN w:val="0"/>
        <w:adjustRightInd w:val="0"/>
        <w:ind w:firstLine="540"/>
        <w:jc w:val="both"/>
      </w:pPr>
      <w:proofErr w:type="gramStart"/>
      <w: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w:t>
      </w:r>
      <w:proofErr w:type="gramEnd"/>
      <w:r>
        <w:t xml:space="preserve">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B87D9E" w:rsidRDefault="00B87D9E" w:rsidP="00B87D9E">
      <w:pPr>
        <w:widowControl w:val="0"/>
        <w:autoSpaceDE w:val="0"/>
        <w:autoSpaceDN w:val="0"/>
        <w:adjustRightInd w:val="0"/>
        <w:ind w:firstLine="540"/>
        <w:jc w:val="both"/>
      </w:pPr>
      <w:proofErr w:type="gramStart"/>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t xml:space="preserve"> </w:t>
      </w:r>
      <w:proofErr w:type="gramStart"/>
      <w: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B87D9E" w:rsidRDefault="00B87D9E" w:rsidP="00B87D9E">
      <w:pPr>
        <w:widowControl w:val="0"/>
        <w:autoSpaceDE w:val="0"/>
        <w:autoSpaceDN w:val="0"/>
        <w:adjustRightInd w:val="0"/>
        <w:ind w:firstLine="540"/>
        <w:jc w:val="both"/>
      </w:pPr>
      <w: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outlineLvl w:val="4"/>
      </w:pPr>
      <w:bookmarkStart w:id="33" w:name="Par1533"/>
      <w:bookmarkEnd w:id="33"/>
      <w:r>
        <w:t>3.2.3.2. Обучение в условиях дорожного движения.</w:t>
      </w:r>
    </w:p>
    <w:p w:rsidR="00B87D9E" w:rsidRDefault="00B87D9E" w:rsidP="00B87D9E">
      <w:pPr>
        <w:widowControl w:val="0"/>
        <w:autoSpaceDE w:val="0"/>
        <w:autoSpaceDN w:val="0"/>
        <w:adjustRightInd w:val="0"/>
        <w:ind w:firstLine="540"/>
        <w:jc w:val="both"/>
      </w:pPr>
      <w:r>
        <w:t xml:space="preserve">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w:t>
      </w:r>
      <w:proofErr w:type="gramStart"/>
      <w: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w:t>
      </w:r>
      <w:proofErr w:type="gramEnd"/>
      <w:r>
        <w:t xml:space="preserve"> движение в темное время суток (в условиях недостаточной видимости).</w:t>
      </w:r>
    </w:p>
    <w:p w:rsidR="00B87D9E" w:rsidRDefault="00B87D9E" w:rsidP="00B87D9E">
      <w:pPr>
        <w:widowControl w:val="0"/>
        <w:autoSpaceDE w:val="0"/>
        <w:autoSpaceDN w:val="0"/>
        <w:adjustRightInd w:val="0"/>
        <w:ind w:firstLine="540"/>
        <w:jc w:val="both"/>
        <w:rPr>
          <w:lang w:val="en-US"/>
        </w:rPr>
      </w:pPr>
    </w:p>
    <w:p w:rsidR="00B87D9E" w:rsidRDefault="00B87D9E" w:rsidP="00B87D9E">
      <w:pPr>
        <w:widowControl w:val="0"/>
        <w:autoSpaceDE w:val="0"/>
        <w:autoSpaceDN w:val="0"/>
        <w:adjustRightInd w:val="0"/>
        <w:ind w:firstLine="540"/>
        <w:jc w:val="both"/>
        <w:outlineLvl w:val="3"/>
      </w:pPr>
      <w:bookmarkStart w:id="34" w:name="Par1536"/>
      <w:bookmarkEnd w:id="34"/>
      <w:r>
        <w:t>3.2.4. Учебный предмет "Вождение транспортных средств категории "B" (для транспортных средств с автоматической трансмиссией).</w:t>
      </w:r>
    </w:p>
    <w:p w:rsidR="00B87D9E" w:rsidRDefault="00B87D9E" w:rsidP="00B87D9E">
      <w:pPr>
        <w:widowControl w:val="0"/>
        <w:autoSpaceDE w:val="0"/>
        <w:autoSpaceDN w:val="0"/>
        <w:adjustRightInd w:val="0"/>
        <w:jc w:val="center"/>
        <w:outlineLvl w:val="4"/>
      </w:pPr>
      <w:r>
        <w:t>Распределение учебных часов по разделам и темам</w:t>
      </w:r>
    </w:p>
    <w:p w:rsidR="00B87D9E" w:rsidRDefault="00B87D9E" w:rsidP="00B87D9E">
      <w:pPr>
        <w:widowControl w:val="0"/>
        <w:autoSpaceDE w:val="0"/>
        <w:autoSpaceDN w:val="0"/>
        <w:adjustRightInd w:val="0"/>
        <w:jc w:val="right"/>
      </w:pPr>
      <w:r>
        <w:t>Таблица 9</w:t>
      </w:r>
    </w:p>
    <w:p w:rsidR="00B87D9E" w:rsidRDefault="00B87D9E" w:rsidP="00B87D9E">
      <w:pPr>
        <w:widowControl w:val="0"/>
        <w:autoSpaceDE w:val="0"/>
        <w:autoSpaceDN w:val="0"/>
        <w:adjustRightInd w:val="0"/>
        <w:ind w:firstLine="540"/>
        <w:jc w:val="both"/>
      </w:pPr>
    </w:p>
    <w:tbl>
      <w:tblPr>
        <w:tblW w:w="9645" w:type="dxa"/>
        <w:tblInd w:w="102" w:type="dxa"/>
        <w:tblLayout w:type="fixed"/>
        <w:tblCellMar>
          <w:top w:w="75" w:type="dxa"/>
          <w:left w:w="0" w:type="dxa"/>
          <w:bottom w:w="75" w:type="dxa"/>
          <w:right w:w="0" w:type="dxa"/>
        </w:tblCellMar>
        <w:tblLook w:val="04A0"/>
      </w:tblPr>
      <w:tblGrid>
        <w:gridCol w:w="7526"/>
        <w:gridCol w:w="2119"/>
      </w:tblGrid>
      <w:tr w:rsidR="00B87D9E" w:rsidTr="00B87D9E">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Наименование разделов и тем</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Количество часов практического обучения</w:t>
            </w:r>
          </w:p>
        </w:tc>
      </w:tr>
      <w:tr w:rsidR="00B87D9E" w:rsidTr="00B87D9E">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5"/>
              <w:rPr>
                <w:lang w:eastAsia="en-US"/>
              </w:rPr>
            </w:pPr>
            <w:bookmarkStart w:id="35" w:name="Par1544"/>
            <w:bookmarkEnd w:id="35"/>
            <w:r>
              <w:rPr>
                <w:lang w:eastAsia="en-US"/>
              </w:rPr>
              <w:t>Первоначальное обучение вождению</w:t>
            </w:r>
          </w:p>
        </w:tc>
      </w:tr>
      <w:tr w:rsidR="00B87D9E" w:rsidTr="00B87D9E">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 xml:space="preserve">Посадка, пуск двигателя, действия органами управления при увеличении и уменьшении скорости движения, остановка, выключение </w:t>
            </w:r>
            <w:r>
              <w:rPr>
                <w:lang w:eastAsia="en-US"/>
              </w:rPr>
              <w:lastRenderedPageBreak/>
              <w:t>двигателя</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lastRenderedPageBreak/>
              <w:t>2</w:t>
            </w:r>
          </w:p>
        </w:tc>
      </w:tr>
      <w:tr w:rsidR="00B87D9E" w:rsidTr="00B87D9E">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lastRenderedPageBreak/>
              <w:t>Начало движения, движение по кольцевому маршруту, остановка в заданном месте с применением различных способов торможения</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4</w:t>
            </w:r>
          </w:p>
        </w:tc>
      </w:tr>
      <w:tr w:rsidR="00B87D9E" w:rsidTr="00B87D9E">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Повороты в движении, разворот для движения в обратном направлении, проезд перекрестка и пешеходного перехода</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r>
      <w:tr w:rsidR="00B87D9E" w:rsidTr="00B87D9E">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Движение задним ходом</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Движение в ограниченных проездах, сложное маневрирование</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7</w:t>
            </w:r>
          </w:p>
        </w:tc>
      </w:tr>
      <w:tr w:rsidR="00B87D9E" w:rsidTr="00B87D9E">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Движение с прицепом &lt;1&gt;</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6</w:t>
            </w:r>
          </w:p>
        </w:tc>
      </w:tr>
      <w:tr w:rsidR="00B87D9E" w:rsidTr="00B87D9E">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Итого по разделу</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22</w:t>
            </w:r>
          </w:p>
        </w:tc>
      </w:tr>
      <w:tr w:rsidR="00B87D9E" w:rsidTr="00B87D9E">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5"/>
              <w:rPr>
                <w:lang w:eastAsia="en-US"/>
              </w:rPr>
            </w:pPr>
            <w:bookmarkStart w:id="36" w:name="Par1559"/>
            <w:bookmarkEnd w:id="36"/>
            <w:r>
              <w:rPr>
                <w:lang w:eastAsia="en-US"/>
              </w:rPr>
              <w:t>Обучение вождению в условиях дорожного движения</w:t>
            </w:r>
          </w:p>
        </w:tc>
      </w:tr>
      <w:tr w:rsidR="00B87D9E" w:rsidTr="00B87D9E">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Вождение по учебным маршрутам &lt;2&gt;</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32</w:t>
            </w:r>
          </w:p>
        </w:tc>
      </w:tr>
      <w:tr w:rsidR="00B87D9E" w:rsidTr="00B87D9E">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Итого по разделу</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32</w:t>
            </w:r>
          </w:p>
        </w:tc>
      </w:tr>
      <w:tr w:rsidR="00B87D9E" w:rsidTr="00B87D9E">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Итого</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54</w:t>
            </w:r>
          </w:p>
        </w:tc>
      </w:tr>
    </w:tbl>
    <w:p w:rsidR="00B87D9E" w:rsidRDefault="00B87D9E" w:rsidP="00B87D9E">
      <w:pPr>
        <w:widowControl w:val="0"/>
        <w:autoSpaceDE w:val="0"/>
        <w:autoSpaceDN w:val="0"/>
        <w:adjustRightInd w:val="0"/>
        <w:jc w:val="both"/>
      </w:pPr>
    </w:p>
    <w:p w:rsidR="00B87D9E" w:rsidRDefault="00B87D9E" w:rsidP="00B87D9E">
      <w:pPr>
        <w:widowControl w:val="0"/>
        <w:autoSpaceDE w:val="0"/>
        <w:autoSpaceDN w:val="0"/>
        <w:adjustRightInd w:val="0"/>
        <w:jc w:val="both"/>
      </w:pPr>
      <w:r>
        <w:t>--------------------------------</w:t>
      </w:r>
    </w:p>
    <w:p w:rsidR="00B87D9E" w:rsidRDefault="00B87D9E" w:rsidP="00B87D9E">
      <w:pPr>
        <w:widowControl w:val="0"/>
        <w:autoSpaceDE w:val="0"/>
        <w:autoSpaceDN w:val="0"/>
        <w:adjustRightInd w:val="0"/>
        <w:ind w:firstLine="540"/>
        <w:jc w:val="both"/>
      </w:pPr>
      <w:r>
        <w:t xml:space="preserve">&lt;1&gt; Обучение проводится по желанию </w:t>
      </w:r>
      <w:proofErr w:type="gramStart"/>
      <w:r>
        <w:t>обучающегося</w:t>
      </w:r>
      <w:proofErr w:type="gramEnd"/>
      <w:r>
        <w:t xml:space="preserve">.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w:t>
      </w:r>
      <w:smartTag w:uri="urn:schemas-microsoft-com:office:smarttags" w:element="metricconverter">
        <w:smartTagPr>
          <w:attr w:name="ProductID" w:val="750 кг"/>
        </w:smartTagPr>
        <w:r>
          <w:t>750 кг</w:t>
        </w:r>
      </w:smartTag>
      <w:r>
        <w:t>.</w:t>
      </w:r>
    </w:p>
    <w:p w:rsidR="00B87D9E" w:rsidRDefault="00B87D9E" w:rsidP="00B87D9E">
      <w:pPr>
        <w:widowControl w:val="0"/>
        <w:autoSpaceDE w:val="0"/>
        <w:autoSpaceDN w:val="0"/>
        <w:adjustRightInd w:val="0"/>
        <w:ind w:firstLine="540"/>
        <w:jc w:val="both"/>
      </w:pPr>
      <w:r>
        <w:t>&lt;2</w:t>
      </w:r>
      <w:proofErr w:type="gramStart"/>
      <w:r>
        <w:t>&gt; Д</w:t>
      </w:r>
      <w:proofErr w:type="gramEnd"/>
      <w:r>
        <w:t>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outlineLvl w:val="4"/>
      </w:pPr>
      <w:bookmarkStart w:id="37" w:name="Par1571"/>
      <w:bookmarkEnd w:id="37"/>
      <w:r>
        <w:t>3.2.4.1. Первоначальное обучение вождению.</w:t>
      </w:r>
    </w:p>
    <w:p w:rsidR="00B87D9E" w:rsidRDefault="00B87D9E" w:rsidP="00B87D9E">
      <w:pPr>
        <w:widowControl w:val="0"/>
        <w:autoSpaceDE w:val="0"/>
        <w:autoSpaceDN w:val="0"/>
        <w:adjustRightInd w:val="0"/>
        <w:ind w:firstLine="540"/>
        <w:jc w:val="both"/>
      </w:pPr>
      <w:proofErr w:type="gramStart"/>
      <w: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w:t>
      </w:r>
      <w:proofErr w:type="gramEnd"/>
      <w:r>
        <w:t xml:space="preserve">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B87D9E" w:rsidRDefault="00B87D9E" w:rsidP="00B87D9E">
      <w:pPr>
        <w:widowControl w:val="0"/>
        <w:autoSpaceDE w:val="0"/>
        <w:autoSpaceDN w:val="0"/>
        <w:adjustRightInd w:val="0"/>
        <w:ind w:firstLine="540"/>
        <w:jc w:val="both"/>
      </w:pPr>
      <w:proofErr w:type="gramStart"/>
      <w: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t xml:space="preserve"> </w:t>
      </w:r>
      <w:proofErr w:type="gramStart"/>
      <w: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B87D9E" w:rsidRDefault="00B87D9E" w:rsidP="00B87D9E">
      <w:pPr>
        <w:widowControl w:val="0"/>
        <w:autoSpaceDE w:val="0"/>
        <w:autoSpaceDN w:val="0"/>
        <w:adjustRightInd w:val="0"/>
        <w:ind w:firstLine="540"/>
        <w:jc w:val="both"/>
      </w:pPr>
      <w:proofErr w:type="gramStart"/>
      <w:r>
        <w:lastRenderedPageBreak/>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w:t>
      </w:r>
      <w:proofErr w:type="gramEnd"/>
      <w:r>
        <w:t xml:space="preserve">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B87D9E" w:rsidRDefault="00B87D9E" w:rsidP="00B87D9E">
      <w:pPr>
        <w:widowControl w:val="0"/>
        <w:autoSpaceDE w:val="0"/>
        <w:autoSpaceDN w:val="0"/>
        <w:adjustRightInd w:val="0"/>
        <w:ind w:firstLine="540"/>
        <w:jc w:val="both"/>
      </w:pPr>
      <w:proofErr w:type="gramStart"/>
      <w: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roofErr w:type="gramEnd"/>
    </w:p>
    <w:p w:rsidR="00B87D9E" w:rsidRDefault="00B87D9E" w:rsidP="00B87D9E">
      <w:pPr>
        <w:widowControl w:val="0"/>
        <w:autoSpaceDE w:val="0"/>
        <w:autoSpaceDN w:val="0"/>
        <w:adjustRightInd w:val="0"/>
        <w:ind w:firstLine="540"/>
        <w:jc w:val="both"/>
      </w:pPr>
      <w:proofErr w:type="gramStart"/>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t xml:space="preserve"> </w:t>
      </w:r>
      <w:proofErr w:type="gramStart"/>
      <w: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B87D9E" w:rsidRDefault="00B87D9E" w:rsidP="00B87D9E">
      <w:pPr>
        <w:widowControl w:val="0"/>
        <w:autoSpaceDE w:val="0"/>
        <w:autoSpaceDN w:val="0"/>
        <w:adjustRightInd w:val="0"/>
        <w:ind w:firstLine="540"/>
        <w:jc w:val="both"/>
      </w:pPr>
      <w: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B87D9E" w:rsidRDefault="00B87D9E" w:rsidP="00B87D9E">
      <w:pPr>
        <w:widowControl w:val="0"/>
        <w:autoSpaceDE w:val="0"/>
        <w:autoSpaceDN w:val="0"/>
        <w:adjustRightInd w:val="0"/>
        <w:ind w:firstLine="540"/>
        <w:jc w:val="both"/>
        <w:outlineLvl w:val="4"/>
      </w:pPr>
      <w:bookmarkStart w:id="38" w:name="Par1579"/>
      <w:bookmarkEnd w:id="38"/>
      <w:r>
        <w:t>3.2.4.2. Обучение в условиях дорожного движения.</w:t>
      </w:r>
    </w:p>
    <w:p w:rsidR="00B87D9E" w:rsidRDefault="00B87D9E" w:rsidP="00B87D9E">
      <w:pPr>
        <w:widowControl w:val="0"/>
        <w:autoSpaceDE w:val="0"/>
        <w:autoSpaceDN w:val="0"/>
        <w:adjustRightInd w:val="0"/>
        <w:ind w:firstLine="540"/>
        <w:jc w:val="both"/>
      </w:pPr>
      <w:r>
        <w:t xml:space="preserve">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w:t>
      </w:r>
      <w:proofErr w:type="gramStart"/>
      <w:r>
        <w:t xml:space="preserve">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w:t>
      </w:r>
      <w:proofErr w:type="gramEnd"/>
    </w:p>
    <w:p w:rsidR="00B87D9E" w:rsidRDefault="00B87D9E" w:rsidP="00B87D9E">
      <w:pPr>
        <w:widowControl w:val="0"/>
        <w:autoSpaceDE w:val="0"/>
        <w:autoSpaceDN w:val="0"/>
        <w:adjustRightInd w:val="0"/>
        <w:ind w:firstLine="540"/>
        <w:jc w:val="both"/>
      </w:pPr>
    </w:p>
    <w:p w:rsidR="00B87D9E" w:rsidRDefault="00B87D9E" w:rsidP="00863021">
      <w:pPr>
        <w:widowControl w:val="0"/>
        <w:autoSpaceDE w:val="0"/>
        <w:autoSpaceDN w:val="0"/>
        <w:adjustRightInd w:val="0"/>
        <w:ind w:firstLine="540"/>
        <w:jc w:val="center"/>
        <w:outlineLvl w:val="2"/>
      </w:pPr>
      <w:bookmarkStart w:id="39" w:name="Par1582"/>
      <w:bookmarkEnd w:id="39"/>
      <w:r>
        <w:t>3.3.</w:t>
      </w:r>
      <w:r w:rsidR="009B1710">
        <w:t xml:space="preserve"> Профессиональный цикл </w:t>
      </w:r>
      <w:r w:rsidR="009532EA">
        <w:t>П</w:t>
      </w:r>
      <w:r>
        <w:t>рограммы.</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outlineLvl w:val="3"/>
      </w:pPr>
      <w:bookmarkStart w:id="40" w:name="Par1584"/>
      <w:bookmarkEnd w:id="40"/>
      <w:r>
        <w:t>3.3.1. Учебный предмет "Организация и выполнение грузовых перевозок автомобильным транспортом".</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jc w:val="center"/>
        <w:outlineLvl w:val="4"/>
      </w:pPr>
      <w:bookmarkStart w:id="41" w:name="Par1586"/>
      <w:bookmarkEnd w:id="41"/>
      <w:r>
        <w:t>Распределение учебных часов по разделам и темам</w:t>
      </w:r>
    </w:p>
    <w:p w:rsidR="00B87D9E" w:rsidRDefault="00B87D9E" w:rsidP="00B87D9E">
      <w:pPr>
        <w:widowControl w:val="0"/>
        <w:autoSpaceDE w:val="0"/>
        <w:autoSpaceDN w:val="0"/>
        <w:adjustRightInd w:val="0"/>
        <w:jc w:val="right"/>
      </w:pPr>
      <w:r>
        <w:t>Таблица 10</w:t>
      </w:r>
    </w:p>
    <w:p w:rsidR="00B87D9E" w:rsidRDefault="00B87D9E" w:rsidP="00B87D9E">
      <w:pPr>
        <w:widowControl w:val="0"/>
        <w:autoSpaceDE w:val="0"/>
        <w:autoSpaceDN w:val="0"/>
        <w:adjustRightInd w:val="0"/>
        <w:ind w:firstLine="540"/>
        <w:jc w:val="both"/>
      </w:pPr>
    </w:p>
    <w:tbl>
      <w:tblPr>
        <w:tblW w:w="9705" w:type="dxa"/>
        <w:tblInd w:w="102" w:type="dxa"/>
        <w:tblLayout w:type="fixed"/>
        <w:tblCellMar>
          <w:top w:w="75" w:type="dxa"/>
          <w:left w:w="0" w:type="dxa"/>
          <w:bottom w:w="75" w:type="dxa"/>
          <w:right w:w="0" w:type="dxa"/>
        </w:tblCellMar>
        <w:tblLook w:val="04A0"/>
      </w:tblPr>
      <w:tblGrid>
        <w:gridCol w:w="5025"/>
        <w:gridCol w:w="1135"/>
        <w:gridCol w:w="1772"/>
        <w:gridCol w:w="1773"/>
      </w:tblGrid>
      <w:tr w:rsidR="00B87D9E" w:rsidTr="00B87D9E">
        <w:tc>
          <w:tcPr>
            <w:tcW w:w="502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Наименование разделов и тем</w:t>
            </w:r>
          </w:p>
        </w:tc>
        <w:tc>
          <w:tcPr>
            <w:tcW w:w="46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Количество часов</w:t>
            </w:r>
          </w:p>
        </w:tc>
      </w:tr>
      <w:tr w:rsidR="00B87D9E" w:rsidTr="00B87D9E">
        <w:tc>
          <w:tcPr>
            <w:tcW w:w="5022"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Всего</w:t>
            </w:r>
          </w:p>
        </w:tc>
        <w:tc>
          <w:tcPr>
            <w:tcW w:w="35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В том числе</w:t>
            </w:r>
          </w:p>
        </w:tc>
      </w:tr>
      <w:tr w:rsidR="00B87D9E" w:rsidTr="00B87D9E">
        <w:tc>
          <w:tcPr>
            <w:tcW w:w="5022"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4677"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1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 xml:space="preserve">Теоретические </w:t>
            </w:r>
            <w:r>
              <w:rPr>
                <w:lang w:eastAsia="en-US"/>
              </w:rPr>
              <w:lastRenderedPageBreak/>
              <w:t>занятия</w:t>
            </w: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lastRenderedPageBreak/>
              <w:t xml:space="preserve">Практические </w:t>
            </w:r>
            <w:r>
              <w:rPr>
                <w:lang w:eastAsia="en-US"/>
              </w:rPr>
              <w:lastRenderedPageBreak/>
              <w:t>занятия</w:t>
            </w:r>
          </w:p>
        </w:tc>
      </w:tr>
      <w:tr w:rsidR="00B87D9E" w:rsidTr="00B87D9E">
        <w:tc>
          <w:tcPr>
            <w:tcW w:w="5022"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lastRenderedPageBreak/>
              <w:t>Нормативные правовые акты, определяющие порядок перевозки грузов автомобильным транспортом</w:t>
            </w:r>
          </w:p>
        </w:tc>
        <w:tc>
          <w:tcPr>
            <w:tcW w:w="1134"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771"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772"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022"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Основные показатели работы грузовых автомобилей</w:t>
            </w:r>
          </w:p>
        </w:tc>
        <w:tc>
          <w:tcPr>
            <w:tcW w:w="113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771"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772"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022"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Организация грузовых перевозок</w:t>
            </w:r>
          </w:p>
        </w:tc>
        <w:tc>
          <w:tcPr>
            <w:tcW w:w="113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3</w:t>
            </w:r>
          </w:p>
        </w:tc>
        <w:tc>
          <w:tcPr>
            <w:tcW w:w="1771"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3</w:t>
            </w:r>
          </w:p>
        </w:tc>
        <w:tc>
          <w:tcPr>
            <w:tcW w:w="1772"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022"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Диспетчерское руководство работой подвижного состава</w:t>
            </w:r>
          </w:p>
        </w:tc>
        <w:tc>
          <w:tcPr>
            <w:tcW w:w="1134"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771"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772"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0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Итого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8</w:t>
            </w:r>
          </w:p>
        </w:tc>
        <w:tc>
          <w:tcPr>
            <w:tcW w:w="1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8</w:t>
            </w: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bl>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pPr>
      <w:proofErr w:type="gramStart"/>
      <w: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w:t>
      </w:r>
      <w:proofErr w:type="gramEnd"/>
      <w:r>
        <w:t xml:space="preserve">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B87D9E" w:rsidRDefault="00B87D9E" w:rsidP="00B87D9E">
      <w:pPr>
        <w:widowControl w:val="0"/>
        <w:autoSpaceDE w:val="0"/>
        <w:autoSpaceDN w:val="0"/>
        <w:adjustRightInd w:val="0"/>
        <w:ind w:firstLine="540"/>
        <w:jc w:val="both"/>
      </w:pPr>
      <w: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B87D9E" w:rsidRDefault="00B87D9E" w:rsidP="00B87D9E">
      <w:pPr>
        <w:widowControl w:val="0"/>
        <w:autoSpaceDE w:val="0"/>
        <w:autoSpaceDN w:val="0"/>
        <w:adjustRightInd w:val="0"/>
        <w:ind w:firstLine="540"/>
        <w:jc w:val="both"/>
      </w:pPr>
      <w:proofErr w:type="gramStart"/>
      <w: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w:t>
      </w:r>
      <w:proofErr w:type="gramEnd"/>
      <w:r>
        <w:t xml:space="preserve"> перевозка грузов в контейнерах и пакетами; пути снижения себестоимости автомобильных перевозок; междугородные перевозки.</w:t>
      </w:r>
    </w:p>
    <w:p w:rsidR="00B87D9E" w:rsidRDefault="00B87D9E" w:rsidP="00B87D9E">
      <w:pPr>
        <w:widowControl w:val="0"/>
        <w:autoSpaceDE w:val="0"/>
        <w:autoSpaceDN w:val="0"/>
        <w:adjustRightInd w:val="0"/>
        <w:ind w:firstLine="540"/>
        <w:jc w:val="both"/>
      </w:pPr>
      <w:r>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w:t>
      </w:r>
      <w:proofErr w:type="gramStart"/>
      <w:r>
        <w:t>контроль за</w:t>
      </w:r>
      <w:proofErr w:type="gramEnd"/>
      <w:r>
        <w:t xml:space="preserve">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outlineLvl w:val="3"/>
      </w:pPr>
      <w:bookmarkStart w:id="42" w:name="Par1622"/>
      <w:bookmarkEnd w:id="42"/>
      <w:r>
        <w:t>3.3.2. Учебный предмет "Организация и выполнение пассажирских перевозок автомобильным транспортом".</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jc w:val="right"/>
      </w:pPr>
      <w:bookmarkStart w:id="43" w:name="Par1624"/>
      <w:bookmarkEnd w:id="43"/>
      <w:r>
        <w:t>Таблица 11</w:t>
      </w:r>
    </w:p>
    <w:p w:rsidR="00B87D9E" w:rsidRDefault="00B87D9E" w:rsidP="00B87D9E">
      <w:pPr>
        <w:widowControl w:val="0"/>
        <w:autoSpaceDE w:val="0"/>
        <w:autoSpaceDN w:val="0"/>
        <w:adjustRightInd w:val="0"/>
        <w:ind w:firstLine="540"/>
        <w:jc w:val="both"/>
      </w:pPr>
    </w:p>
    <w:tbl>
      <w:tblPr>
        <w:tblW w:w="9705" w:type="dxa"/>
        <w:tblInd w:w="102" w:type="dxa"/>
        <w:tblLayout w:type="fixed"/>
        <w:tblCellMar>
          <w:top w:w="75" w:type="dxa"/>
          <w:left w:w="0" w:type="dxa"/>
          <w:bottom w:w="75" w:type="dxa"/>
          <w:right w:w="0" w:type="dxa"/>
        </w:tblCellMar>
        <w:tblLook w:val="04A0"/>
      </w:tblPr>
      <w:tblGrid>
        <w:gridCol w:w="5308"/>
        <w:gridCol w:w="1046"/>
        <w:gridCol w:w="1675"/>
        <w:gridCol w:w="1676"/>
      </w:tblGrid>
      <w:tr w:rsidR="00B87D9E" w:rsidTr="00B87D9E">
        <w:trPr>
          <w:trHeight w:val="1056"/>
        </w:trPr>
        <w:tc>
          <w:tcPr>
            <w:tcW w:w="530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Наименование разделов и тем</w:t>
            </w:r>
          </w:p>
        </w:tc>
        <w:tc>
          <w:tcPr>
            <w:tcW w:w="439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Количество часов</w:t>
            </w:r>
          </w:p>
        </w:tc>
      </w:tr>
      <w:tr w:rsidR="00B87D9E" w:rsidTr="00B87D9E">
        <w:trPr>
          <w:trHeight w:val="1056"/>
        </w:trPr>
        <w:tc>
          <w:tcPr>
            <w:tcW w:w="5305"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104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Всего</w:t>
            </w:r>
          </w:p>
        </w:tc>
        <w:tc>
          <w:tcPr>
            <w:tcW w:w="33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В том числе</w:t>
            </w:r>
          </w:p>
        </w:tc>
      </w:tr>
      <w:tr w:rsidR="00B87D9E" w:rsidTr="00B87D9E">
        <w:trPr>
          <w:trHeight w:val="1056"/>
        </w:trPr>
        <w:tc>
          <w:tcPr>
            <w:tcW w:w="5305"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4394" w:type="dxa"/>
            <w:vMerge/>
            <w:tcBorders>
              <w:top w:val="single" w:sz="4" w:space="0" w:color="auto"/>
              <w:left w:val="single" w:sz="4" w:space="0" w:color="auto"/>
              <w:bottom w:val="single" w:sz="4" w:space="0" w:color="auto"/>
              <w:right w:val="single" w:sz="4" w:space="0" w:color="auto"/>
            </w:tcBorders>
            <w:vAlign w:val="center"/>
          </w:tcPr>
          <w:p w:rsidR="00B87D9E" w:rsidRDefault="00B87D9E">
            <w:pPr>
              <w:rPr>
                <w:lang w:eastAsia="en-US"/>
              </w:rPr>
            </w:pPr>
          </w:p>
        </w:tc>
        <w:tc>
          <w:tcPr>
            <w:tcW w:w="1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Теоретические занятия</w:t>
            </w:r>
          </w:p>
        </w:tc>
        <w:tc>
          <w:tcPr>
            <w:tcW w:w="16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Практические занятия</w:t>
            </w:r>
          </w:p>
        </w:tc>
      </w:tr>
      <w:tr w:rsidR="00B87D9E" w:rsidTr="00B87D9E">
        <w:tc>
          <w:tcPr>
            <w:tcW w:w="5305"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Нормативное правовое обеспечение пассажирских перевозок автомобильным транспортом</w:t>
            </w:r>
          </w:p>
        </w:tc>
        <w:tc>
          <w:tcPr>
            <w:tcW w:w="1045"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674"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675"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305"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Технико-эксплуатационные показатели пассажирского автотранспорта</w:t>
            </w:r>
          </w:p>
        </w:tc>
        <w:tc>
          <w:tcPr>
            <w:tcW w:w="1045"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67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675"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305"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Диспетчерское руководство работой такси на линии</w:t>
            </w:r>
          </w:p>
        </w:tc>
        <w:tc>
          <w:tcPr>
            <w:tcW w:w="1045"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67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c>
          <w:tcPr>
            <w:tcW w:w="1675"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305"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Работа такси на линии</w:t>
            </w:r>
          </w:p>
        </w:tc>
        <w:tc>
          <w:tcPr>
            <w:tcW w:w="1045"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674"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w:t>
            </w:r>
          </w:p>
        </w:tc>
        <w:tc>
          <w:tcPr>
            <w:tcW w:w="1675"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r w:rsidR="00B87D9E" w:rsidTr="00B87D9E">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Итого</w:t>
            </w:r>
          </w:p>
        </w:tc>
        <w:tc>
          <w:tcPr>
            <w:tcW w:w="1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6</w:t>
            </w:r>
          </w:p>
        </w:tc>
        <w:tc>
          <w:tcPr>
            <w:tcW w:w="1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6</w:t>
            </w:r>
          </w:p>
        </w:tc>
        <w:tc>
          <w:tcPr>
            <w:tcW w:w="16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w:t>
            </w:r>
          </w:p>
        </w:tc>
      </w:tr>
    </w:tbl>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pPr>
      <w:r>
        <w:t xml:space="preserve">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w:t>
      </w:r>
      <w:proofErr w:type="gramStart"/>
      <w:r>
        <w:t>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w:t>
      </w:r>
      <w:proofErr w:type="gramEnd"/>
      <w:r>
        <w:t xml:space="preserve">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B87D9E" w:rsidRDefault="00B87D9E" w:rsidP="00B87D9E">
      <w:pPr>
        <w:widowControl w:val="0"/>
        <w:autoSpaceDE w:val="0"/>
        <w:autoSpaceDN w:val="0"/>
        <w:adjustRightInd w:val="0"/>
        <w:ind w:firstLine="540"/>
        <w:jc w:val="both"/>
      </w:pPr>
      <w:proofErr w:type="gramStart"/>
      <w:r>
        <w:t xml:space="preserve">Технико-эксплуатационные показатели пассажирского автотранспорта: </w:t>
      </w:r>
      <w:r>
        <w:lastRenderedPageBreak/>
        <w:t>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w:t>
      </w:r>
      <w:proofErr w:type="gramEnd"/>
      <w:r>
        <w:t xml:space="preserve">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B87D9E" w:rsidRDefault="00B87D9E" w:rsidP="00B87D9E">
      <w:pPr>
        <w:widowControl w:val="0"/>
        <w:autoSpaceDE w:val="0"/>
        <w:autoSpaceDN w:val="0"/>
        <w:adjustRightInd w:val="0"/>
        <w:ind w:firstLine="540"/>
        <w:jc w:val="both"/>
      </w:pPr>
      <w:proofErr w:type="gramStart"/>
      <w: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w:t>
      </w:r>
      <w:proofErr w:type="gramEnd"/>
      <w:r>
        <w:t xml:space="preserve"> порядок приема подвижного состава на линии; порядок оказания технической помощи на линии; </w:t>
      </w:r>
      <w:proofErr w:type="gramStart"/>
      <w:r>
        <w:t>контроль за</w:t>
      </w:r>
      <w:proofErr w:type="gramEnd"/>
      <w:r>
        <w:t xml:space="preserve"> своевременным возвратом автомобилей в таксопарк.</w:t>
      </w:r>
    </w:p>
    <w:p w:rsidR="00B87D9E" w:rsidRDefault="00B87D9E" w:rsidP="00B87D9E">
      <w:pPr>
        <w:widowControl w:val="0"/>
        <w:autoSpaceDE w:val="0"/>
        <w:autoSpaceDN w:val="0"/>
        <w:adjustRightInd w:val="0"/>
        <w:ind w:firstLine="540"/>
        <w:jc w:val="both"/>
      </w:pPr>
      <w:proofErr w:type="gramStart"/>
      <w:r>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w:t>
      </w:r>
      <w:proofErr w:type="gramEnd"/>
      <w:r>
        <w:t xml:space="preserve">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jc w:val="center"/>
        <w:outlineLvl w:val="1"/>
      </w:pPr>
      <w:bookmarkStart w:id="44" w:name="Par1660"/>
      <w:bookmarkEnd w:id="44"/>
      <w:r>
        <w:t>IV. ПЛАНИРУЕМ</w:t>
      </w:r>
      <w:r w:rsidR="009B1710">
        <w:t xml:space="preserve">ЫЕ РЕЗУЛЬТАТЫ ОСВОЕНИЯ </w:t>
      </w:r>
      <w:r>
        <w:t>ПРОГРАММЫ</w:t>
      </w:r>
    </w:p>
    <w:p w:rsidR="00B87D9E" w:rsidRDefault="00B87D9E" w:rsidP="00B87D9E">
      <w:pPr>
        <w:widowControl w:val="0"/>
        <w:autoSpaceDE w:val="0"/>
        <w:autoSpaceDN w:val="0"/>
        <w:adjustRightInd w:val="0"/>
        <w:ind w:firstLine="540"/>
        <w:jc w:val="both"/>
      </w:pPr>
    </w:p>
    <w:p w:rsidR="00B87D9E" w:rsidRDefault="009B1710" w:rsidP="00B87D9E">
      <w:pPr>
        <w:widowControl w:val="0"/>
        <w:autoSpaceDE w:val="0"/>
        <w:autoSpaceDN w:val="0"/>
        <w:adjustRightInd w:val="0"/>
        <w:ind w:firstLine="540"/>
        <w:jc w:val="both"/>
      </w:pPr>
      <w:r>
        <w:t xml:space="preserve">В результате освоения </w:t>
      </w:r>
      <w:r w:rsidR="009532EA">
        <w:t xml:space="preserve"> </w:t>
      </w:r>
      <w:proofErr w:type="gramStart"/>
      <w:r w:rsidR="009532EA">
        <w:t>П</w:t>
      </w:r>
      <w:r w:rsidR="00B87D9E">
        <w:t>рограммы</w:t>
      </w:r>
      <w:proofErr w:type="gramEnd"/>
      <w:r w:rsidR="00B87D9E">
        <w:t xml:space="preserve"> обучающиеся должны знать:</w:t>
      </w:r>
    </w:p>
    <w:p w:rsidR="00B87D9E" w:rsidRDefault="0059541D" w:rsidP="00B87D9E">
      <w:pPr>
        <w:widowControl w:val="0"/>
        <w:autoSpaceDE w:val="0"/>
        <w:autoSpaceDN w:val="0"/>
        <w:adjustRightInd w:val="0"/>
        <w:ind w:firstLine="540"/>
        <w:jc w:val="both"/>
      </w:pPr>
      <w:hyperlink r:id="rId16" w:history="1">
        <w:r w:rsidR="00B87D9E">
          <w:rPr>
            <w:rStyle w:val="aff8"/>
          </w:rPr>
          <w:t>Правила</w:t>
        </w:r>
      </w:hyperlink>
      <w:r w:rsidR="00B87D9E">
        <w:t xml:space="preserve"> дорожного движения, основы законодательства в сфере дорожного движения;</w:t>
      </w:r>
    </w:p>
    <w:p w:rsidR="00B87D9E" w:rsidRDefault="00B87D9E" w:rsidP="00B87D9E">
      <w:pPr>
        <w:widowControl w:val="0"/>
        <w:autoSpaceDE w:val="0"/>
        <w:autoSpaceDN w:val="0"/>
        <w:adjustRightInd w:val="0"/>
        <w:ind w:firstLine="540"/>
        <w:jc w:val="both"/>
      </w:pPr>
      <w:r>
        <w:t>правила обязательного страхования гражданской ответственности владельцев транспортных средств;</w:t>
      </w:r>
    </w:p>
    <w:p w:rsidR="00B87D9E" w:rsidRDefault="00B87D9E" w:rsidP="00B87D9E">
      <w:pPr>
        <w:widowControl w:val="0"/>
        <w:autoSpaceDE w:val="0"/>
        <w:autoSpaceDN w:val="0"/>
        <w:adjustRightInd w:val="0"/>
        <w:ind w:firstLine="540"/>
        <w:jc w:val="both"/>
      </w:pPr>
      <w:r>
        <w:t>основы безопасного управления транспортными средствами;</w:t>
      </w:r>
    </w:p>
    <w:p w:rsidR="00B87D9E" w:rsidRDefault="00B87D9E" w:rsidP="00B87D9E">
      <w:pPr>
        <w:widowControl w:val="0"/>
        <w:autoSpaceDE w:val="0"/>
        <w:autoSpaceDN w:val="0"/>
        <w:adjustRightInd w:val="0"/>
        <w:ind w:firstLine="540"/>
        <w:jc w:val="both"/>
      </w:pPr>
      <w:proofErr w:type="gramStart"/>
      <w:r>
        <w:t>цели и задачи управления системами "водитель - автомобиль - дорога" и "водитель - автомобиль";</w:t>
      </w:r>
      <w:proofErr w:type="gramEnd"/>
    </w:p>
    <w:p w:rsidR="00B87D9E" w:rsidRDefault="00B87D9E" w:rsidP="00B87D9E">
      <w:pPr>
        <w:widowControl w:val="0"/>
        <w:autoSpaceDE w:val="0"/>
        <w:autoSpaceDN w:val="0"/>
        <w:adjustRightInd w:val="0"/>
        <w:ind w:firstLine="540"/>
        <w:jc w:val="both"/>
      </w:pPr>
      <w:r>
        <w:t>особенности наблюдения за дорожной обстановкой;</w:t>
      </w:r>
    </w:p>
    <w:p w:rsidR="00B87D9E" w:rsidRDefault="00B87D9E" w:rsidP="00B87D9E">
      <w:pPr>
        <w:widowControl w:val="0"/>
        <w:autoSpaceDE w:val="0"/>
        <w:autoSpaceDN w:val="0"/>
        <w:adjustRightInd w:val="0"/>
        <w:ind w:firstLine="540"/>
        <w:jc w:val="both"/>
      </w:pPr>
      <w:r>
        <w:t>способы контроля безопасной дистанции и бокового интервала;</w:t>
      </w:r>
    </w:p>
    <w:p w:rsidR="00B87D9E" w:rsidRDefault="00B87D9E" w:rsidP="00B87D9E">
      <w:pPr>
        <w:widowControl w:val="0"/>
        <w:autoSpaceDE w:val="0"/>
        <w:autoSpaceDN w:val="0"/>
        <w:adjustRightInd w:val="0"/>
        <w:ind w:firstLine="540"/>
        <w:jc w:val="both"/>
      </w:pPr>
      <w:r>
        <w:t>порядок вызова аварийных и спасательных служб;</w:t>
      </w:r>
    </w:p>
    <w:p w:rsidR="00B87D9E" w:rsidRDefault="00B87D9E" w:rsidP="00B87D9E">
      <w:pPr>
        <w:widowControl w:val="0"/>
        <w:autoSpaceDE w:val="0"/>
        <w:autoSpaceDN w:val="0"/>
        <w:adjustRightInd w:val="0"/>
        <w:ind w:firstLine="540"/>
        <w:jc w:val="both"/>
      </w:pPr>
      <w:r>
        <w:t>основы обеспечения безопасности наиболее уязвимых участников дорожного движения: пешеходов, велосипедистов;</w:t>
      </w:r>
    </w:p>
    <w:p w:rsidR="00B87D9E" w:rsidRDefault="00B87D9E" w:rsidP="00B87D9E">
      <w:pPr>
        <w:widowControl w:val="0"/>
        <w:autoSpaceDE w:val="0"/>
        <w:autoSpaceDN w:val="0"/>
        <w:adjustRightInd w:val="0"/>
        <w:ind w:firstLine="540"/>
        <w:jc w:val="both"/>
      </w:pPr>
      <w:r>
        <w:t>основы обеспечения детской пассажирской безопасности;</w:t>
      </w:r>
    </w:p>
    <w:p w:rsidR="00B87D9E" w:rsidRDefault="00B87D9E" w:rsidP="00B87D9E">
      <w:pPr>
        <w:widowControl w:val="0"/>
        <w:autoSpaceDE w:val="0"/>
        <w:autoSpaceDN w:val="0"/>
        <w:adjustRightInd w:val="0"/>
        <w:ind w:firstLine="540"/>
        <w:jc w:val="both"/>
      </w:pPr>
      <w:r>
        <w:t>проблемы, связанные с нарушением правил дорожного движения водителями транспортных средств и их последствиями;</w:t>
      </w:r>
    </w:p>
    <w:p w:rsidR="00B87D9E" w:rsidRDefault="00B87D9E" w:rsidP="00B87D9E">
      <w:pPr>
        <w:widowControl w:val="0"/>
        <w:autoSpaceDE w:val="0"/>
        <w:autoSpaceDN w:val="0"/>
        <w:adjustRightInd w:val="0"/>
        <w:ind w:firstLine="540"/>
        <w:jc w:val="both"/>
      </w:pPr>
      <w:r>
        <w:t>правовые аспекты (права, обязанности и ответственность) оказания первой помощи;</w:t>
      </w:r>
    </w:p>
    <w:p w:rsidR="00B87D9E" w:rsidRDefault="00B87D9E" w:rsidP="00B87D9E">
      <w:pPr>
        <w:widowControl w:val="0"/>
        <w:autoSpaceDE w:val="0"/>
        <w:autoSpaceDN w:val="0"/>
        <w:adjustRightInd w:val="0"/>
        <w:ind w:firstLine="540"/>
        <w:jc w:val="both"/>
      </w:pPr>
      <w:r>
        <w:t>современные рекомендации по оказанию первой помощи;</w:t>
      </w:r>
    </w:p>
    <w:p w:rsidR="00B87D9E" w:rsidRDefault="00B87D9E" w:rsidP="00B87D9E">
      <w:pPr>
        <w:widowControl w:val="0"/>
        <w:autoSpaceDE w:val="0"/>
        <w:autoSpaceDN w:val="0"/>
        <w:adjustRightInd w:val="0"/>
        <w:ind w:firstLine="540"/>
        <w:jc w:val="both"/>
      </w:pPr>
      <w:r>
        <w:t>методики и последовательность действий по оказанию первой помощи;</w:t>
      </w:r>
    </w:p>
    <w:p w:rsidR="00B87D9E" w:rsidRDefault="00B87D9E" w:rsidP="00B87D9E">
      <w:pPr>
        <w:widowControl w:val="0"/>
        <w:autoSpaceDE w:val="0"/>
        <w:autoSpaceDN w:val="0"/>
        <w:adjustRightInd w:val="0"/>
        <w:ind w:firstLine="540"/>
        <w:jc w:val="both"/>
      </w:pPr>
      <w:r>
        <w:t xml:space="preserve">состав аптечки первой помощи (автомобильной) и правила использования ее </w:t>
      </w:r>
      <w:r>
        <w:lastRenderedPageBreak/>
        <w:t>компонентов.</w:t>
      </w:r>
    </w:p>
    <w:p w:rsidR="00B87D9E" w:rsidRDefault="00B87D9E" w:rsidP="00B87D9E">
      <w:pPr>
        <w:widowControl w:val="0"/>
        <w:autoSpaceDE w:val="0"/>
        <w:autoSpaceDN w:val="0"/>
        <w:adjustRightInd w:val="0"/>
        <w:ind w:firstLine="540"/>
        <w:jc w:val="both"/>
      </w:pPr>
      <w:r>
        <w:t xml:space="preserve">В результате освоения </w:t>
      </w:r>
      <w:r w:rsidR="009B1710" w:rsidRPr="009B1710">
        <w:t xml:space="preserve">Образовательной </w:t>
      </w:r>
      <w:proofErr w:type="gramStart"/>
      <w:r>
        <w:t>программы</w:t>
      </w:r>
      <w:proofErr w:type="gramEnd"/>
      <w:r>
        <w:t xml:space="preserve"> обучающиеся должны уметь:</w:t>
      </w:r>
    </w:p>
    <w:p w:rsidR="00B87D9E" w:rsidRDefault="00B87D9E" w:rsidP="00B87D9E">
      <w:pPr>
        <w:widowControl w:val="0"/>
        <w:autoSpaceDE w:val="0"/>
        <w:autoSpaceDN w:val="0"/>
        <w:adjustRightInd w:val="0"/>
        <w:ind w:firstLine="540"/>
        <w:jc w:val="both"/>
      </w:pPr>
      <w:r>
        <w:t>безопасно и эффективно управлять транспортным средством (составом транспортных средств) в различных условиях движения;</w:t>
      </w:r>
    </w:p>
    <w:p w:rsidR="00B87D9E" w:rsidRDefault="00B87D9E" w:rsidP="00B87D9E">
      <w:pPr>
        <w:widowControl w:val="0"/>
        <w:autoSpaceDE w:val="0"/>
        <w:autoSpaceDN w:val="0"/>
        <w:adjustRightInd w:val="0"/>
        <w:ind w:firstLine="540"/>
        <w:jc w:val="both"/>
      </w:pPr>
      <w:r>
        <w:t xml:space="preserve">соблюдать </w:t>
      </w:r>
      <w:hyperlink r:id="rId17" w:history="1">
        <w:r>
          <w:rPr>
            <w:rStyle w:val="aff8"/>
          </w:rPr>
          <w:t>Правила</w:t>
        </w:r>
      </w:hyperlink>
      <w:r>
        <w:t xml:space="preserve"> дорожного движения при управлении транспортным средством (составом транспортных средств);</w:t>
      </w:r>
    </w:p>
    <w:p w:rsidR="00B87D9E" w:rsidRDefault="00B87D9E" w:rsidP="00B87D9E">
      <w:pPr>
        <w:widowControl w:val="0"/>
        <w:autoSpaceDE w:val="0"/>
        <w:autoSpaceDN w:val="0"/>
        <w:adjustRightInd w:val="0"/>
        <w:ind w:firstLine="540"/>
        <w:jc w:val="both"/>
      </w:pPr>
      <w:r>
        <w:t>управлять своим эмоциональным состоянием;</w:t>
      </w:r>
    </w:p>
    <w:p w:rsidR="00B87D9E" w:rsidRDefault="00B87D9E" w:rsidP="00B87D9E">
      <w:pPr>
        <w:widowControl w:val="0"/>
        <w:autoSpaceDE w:val="0"/>
        <w:autoSpaceDN w:val="0"/>
        <w:adjustRightInd w:val="0"/>
        <w:ind w:firstLine="540"/>
        <w:jc w:val="both"/>
      </w:pPr>
      <w:r>
        <w:t>конструктивно разрешать противоречия и конфликты, возникающие в дорожном движении;</w:t>
      </w:r>
    </w:p>
    <w:p w:rsidR="00B87D9E" w:rsidRDefault="00B87D9E" w:rsidP="00B87D9E">
      <w:pPr>
        <w:widowControl w:val="0"/>
        <w:autoSpaceDE w:val="0"/>
        <w:autoSpaceDN w:val="0"/>
        <w:adjustRightInd w:val="0"/>
        <w:ind w:firstLine="540"/>
        <w:jc w:val="both"/>
      </w:pPr>
      <w:r>
        <w:t>выполнять ежедневное техническое обслуживание транспортного средства (состава транспортных средств);</w:t>
      </w:r>
    </w:p>
    <w:p w:rsidR="00B87D9E" w:rsidRDefault="00B87D9E" w:rsidP="00B87D9E">
      <w:pPr>
        <w:widowControl w:val="0"/>
        <w:autoSpaceDE w:val="0"/>
        <w:autoSpaceDN w:val="0"/>
        <w:adjustRightInd w:val="0"/>
        <w:ind w:firstLine="540"/>
        <w:jc w:val="both"/>
      </w:pPr>
      <w:r>
        <w:t>устранять мелкие неисправности в процессе эксплуатации транспортного средства (состава транспортных средств);</w:t>
      </w:r>
    </w:p>
    <w:p w:rsidR="00B87D9E" w:rsidRDefault="00B87D9E" w:rsidP="00B87D9E">
      <w:pPr>
        <w:widowControl w:val="0"/>
        <w:autoSpaceDE w:val="0"/>
        <w:autoSpaceDN w:val="0"/>
        <w:adjustRightInd w:val="0"/>
        <w:ind w:firstLine="540"/>
        <w:jc w:val="both"/>
      </w:pPr>
      <w:r>
        <w:t>обеспечивать безопасную посадку и высадку пассажиров, их перевозку, либо прием, размещение и перевозку грузов;</w:t>
      </w:r>
    </w:p>
    <w:p w:rsidR="00B87D9E" w:rsidRDefault="00B87D9E" w:rsidP="00B87D9E">
      <w:pPr>
        <w:widowControl w:val="0"/>
        <w:autoSpaceDE w:val="0"/>
        <w:autoSpaceDN w:val="0"/>
        <w:adjustRightInd w:val="0"/>
        <w:ind w:firstLine="540"/>
        <w:jc w:val="both"/>
      </w:pPr>
      <w:r>
        <w:t>выбирать безопасные скорость, дистанцию и интервал в различных условиях движения;</w:t>
      </w:r>
    </w:p>
    <w:p w:rsidR="00B87D9E" w:rsidRDefault="00B87D9E" w:rsidP="00B87D9E">
      <w:pPr>
        <w:widowControl w:val="0"/>
        <w:autoSpaceDE w:val="0"/>
        <w:autoSpaceDN w:val="0"/>
        <w:adjustRightInd w:val="0"/>
        <w:ind w:firstLine="540"/>
        <w:jc w:val="both"/>
      </w:pPr>
      <w: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B87D9E" w:rsidRDefault="00B87D9E" w:rsidP="00B87D9E">
      <w:pPr>
        <w:widowControl w:val="0"/>
        <w:autoSpaceDE w:val="0"/>
        <w:autoSpaceDN w:val="0"/>
        <w:adjustRightInd w:val="0"/>
        <w:ind w:firstLine="540"/>
        <w:jc w:val="both"/>
      </w:pPr>
      <w:r>
        <w:t>использовать зеркала заднего вида при маневрировании;</w:t>
      </w:r>
    </w:p>
    <w:p w:rsidR="00B87D9E" w:rsidRDefault="00B87D9E" w:rsidP="00B87D9E">
      <w:pPr>
        <w:widowControl w:val="0"/>
        <w:autoSpaceDE w:val="0"/>
        <w:autoSpaceDN w:val="0"/>
        <w:adjustRightInd w:val="0"/>
        <w:ind w:firstLine="540"/>
        <w:jc w:val="both"/>
      </w:pPr>
      <w:r>
        <w:t>прогнозировать и предотвращать возникновение опасных дорожно-транспортных ситуаций в процессе управления транспортным средством (составом транспортных средств);</w:t>
      </w:r>
    </w:p>
    <w:p w:rsidR="00B87D9E" w:rsidRDefault="00B87D9E" w:rsidP="00B87D9E">
      <w:pPr>
        <w:widowControl w:val="0"/>
        <w:autoSpaceDE w:val="0"/>
        <w:autoSpaceDN w:val="0"/>
        <w:adjustRightInd w:val="0"/>
        <w:ind w:firstLine="540"/>
        <w:jc w:val="both"/>
      </w:pPr>
      <w:r>
        <w:t>своевременно принимать правильные решения и уверенно действовать в сложных и опасных дорожных ситуациях;</w:t>
      </w:r>
    </w:p>
    <w:p w:rsidR="00B87D9E" w:rsidRDefault="00B87D9E" w:rsidP="00B87D9E">
      <w:pPr>
        <w:widowControl w:val="0"/>
        <w:autoSpaceDE w:val="0"/>
        <w:autoSpaceDN w:val="0"/>
        <w:adjustRightInd w:val="0"/>
        <w:ind w:firstLine="540"/>
        <w:jc w:val="both"/>
      </w:pPr>
      <w:r>
        <w:t>выполнять мероприятия по оказанию первой помощи пострадавшим в дорожно-транспортном происшествии;</w:t>
      </w:r>
    </w:p>
    <w:p w:rsidR="00B87D9E" w:rsidRDefault="00B87D9E" w:rsidP="00B87D9E">
      <w:pPr>
        <w:widowControl w:val="0"/>
        <w:autoSpaceDE w:val="0"/>
        <w:autoSpaceDN w:val="0"/>
        <w:adjustRightInd w:val="0"/>
        <w:ind w:firstLine="540"/>
        <w:jc w:val="both"/>
      </w:pPr>
      <w:r>
        <w:t>совершенствовать свои навыки управления транспортным средством (составом транспортных средств).</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jc w:val="center"/>
        <w:outlineLvl w:val="1"/>
      </w:pPr>
      <w:bookmarkStart w:id="45" w:name="Par1693"/>
      <w:bookmarkEnd w:id="45"/>
      <w:r>
        <w:t>V. УСЛОВИЯ РЕАЛИЗАЦИИ ПРОГРАММЫ</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pPr>
      <w:r>
        <w:t>5.1. Организационно-педагогические условия реализации</w:t>
      </w:r>
      <w:r w:rsidR="009B1710" w:rsidRPr="009B1710">
        <w:t xml:space="preserve"> </w:t>
      </w:r>
      <w:r w:rsidR="009532EA">
        <w:t>П</w:t>
      </w:r>
      <w:r>
        <w:t xml:space="preserve">рограммы должны обеспечивать реализацию </w:t>
      </w:r>
      <w:r w:rsidR="009532EA">
        <w:t>П</w:t>
      </w:r>
      <w:r>
        <w:t>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87D9E" w:rsidRDefault="00B87D9E" w:rsidP="00B87D9E">
      <w:pPr>
        <w:widowControl w:val="0"/>
        <w:autoSpaceDE w:val="0"/>
        <w:autoSpaceDN w:val="0"/>
        <w:adjustRightInd w:val="0"/>
        <w:ind w:firstLine="540"/>
        <w:jc w:val="both"/>
      </w:pPr>
      <w: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(АПК) тестирования и развития психофизиологических качеств водителя.</w:t>
      </w:r>
    </w:p>
    <w:p w:rsidR="00B87D9E" w:rsidRDefault="00B87D9E" w:rsidP="00B87D9E">
      <w:pPr>
        <w:widowControl w:val="0"/>
        <w:autoSpaceDE w:val="0"/>
        <w:autoSpaceDN w:val="0"/>
        <w:adjustRightInd w:val="0"/>
        <w:ind w:firstLine="540"/>
        <w:jc w:val="both"/>
      </w:pPr>
      <w: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B87D9E" w:rsidRDefault="00B87D9E" w:rsidP="00B87D9E">
      <w:pPr>
        <w:widowControl w:val="0"/>
        <w:autoSpaceDE w:val="0"/>
        <w:autoSpaceDN w:val="0"/>
        <w:adjustRightInd w:val="0"/>
        <w:ind w:firstLine="540"/>
        <w:jc w:val="both"/>
      </w:pPr>
      <w:r>
        <w:t>Наполняемость учебной группы не должна превышать 30 человек.</w:t>
      </w:r>
    </w:p>
    <w:p w:rsidR="00B87D9E" w:rsidRDefault="00B87D9E" w:rsidP="00B87D9E">
      <w:pPr>
        <w:widowControl w:val="0"/>
        <w:autoSpaceDE w:val="0"/>
        <w:autoSpaceDN w:val="0"/>
        <w:adjustRightInd w:val="0"/>
        <w:ind w:firstLine="540"/>
        <w:jc w:val="both"/>
      </w:pPr>
      <w: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B87D9E" w:rsidRDefault="00B87D9E" w:rsidP="00B87D9E">
      <w:pPr>
        <w:widowControl w:val="0"/>
        <w:autoSpaceDE w:val="0"/>
        <w:autoSpaceDN w:val="0"/>
        <w:adjustRightInd w:val="0"/>
        <w:ind w:firstLine="540"/>
        <w:jc w:val="both"/>
      </w:pPr>
      <w:r>
        <w:t xml:space="preserve">Расчетная формула для определения общего числа учебных кабинетов для </w:t>
      </w:r>
      <w:r>
        <w:lastRenderedPageBreak/>
        <w:t>теоретического обучения:</w:t>
      </w:r>
    </w:p>
    <w:p w:rsidR="00B87D9E" w:rsidRDefault="00B87D9E" w:rsidP="00B87D9E">
      <w:pPr>
        <w:widowControl w:val="0"/>
        <w:autoSpaceDE w:val="0"/>
        <w:autoSpaceDN w:val="0"/>
        <w:adjustRightInd w:val="0"/>
        <w:ind w:firstLine="540"/>
        <w:jc w:val="both"/>
      </w:pPr>
    </w:p>
    <w:p w:rsidR="00B87D9E" w:rsidRDefault="00863021" w:rsidP="00B87D9E">
      <w:pPr>
        <w:widowControl w:val="0"/>
        <w:autoSpaceDE w:val="0"/>
        <w:autoSpaceDN w:val="0"/>
        <w:adjustRightInd w:val="0"/>
        <w:jc w:val="center"/>
      </w:pPr>
      <w:r>
        <w:rPr>
          <w:noProof/>
          <w:position w:val="-28"/>
        </w:rPr>
        <w:drawing>
          <wp:inline distT="0" distB="0" distL="0" distR="0">
            <wp:extent cx="1400175" cy="45720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8" cstate="print"/>
                    <a:srcRect/>
                    <a:stretch>
                      <a:fillRect/>
                    </a:stretch>
                  </pic:blipFill>
                  <pic:spPr bwMode="auto">
                    <a:xfrm>
                      <a:off x="0" y="0"/>
                      <a:ext cx="1400175" cy="457200"/>
                    </a:xfrm>
                    <a:prstGeom prst="rect">
                      <a:avLst/>
                    </a:prstGeom>
                    <a:noFill/>
                    <a:ln w="9525">
                      <a:noFill/>
                      <a:miter lim="800000"/>
                      <a:headEnd/>
                      <a:tailEnd/>
                    </a:ln>
                  </pic:spPr>
                </pic:pic>
              </a:graphicData>
            </a:graphic>
          </wp:inline>
        </w:drawing>
      </w:r>
      <w:r w:rsidR="00B87D9E">
        <w:t>;</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pPr>
      <w:r>
        <w:t xml:space="preserve">где </w:t>
      </w:r>
      <w:proofErr w:type="gramStart"/>
      <w:r>
        <w:t>П</w:t>
      </w:r>
      <w:proofErr w:type="gramEnd"/>
      <w:r>
        <w:t xml:space="preserve"> - число необходимых помещений;</w:t>
      </w:r>
    </w:p>
    <w:p w:rsidR="00B87D9E" w:rsidRDefault="00863021" w:rsidP="00B87D9E">
      <w:pPr>
        <w:widowControl w:val="0"/>
        <w:autoSpaceDE w:val="0"/>
        <w:autoSpaceDN w:val="0"/>
        <w:adjustRightInd w:val="0"/>
        <w:ind w:firstLine="540"/>
        <w:jc w:val="both"/>
      </w:pPr>
      <w:r>
        <w:rPr>
          <w:noProof/>
          <w:position w:val="-14"/>
        </w:rPr>
        <w:drawing>
          <wp:inline distT="0" distB="0" distL="0" distR="0">
            <wp:extent cx="266700" cy="27622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cstate="print"/>
                    <a:srcRect/>
                    <a:stretch>
                      <a:fillRect/>
                    </a:stretch>
                  </pic:blipFill>
                  <pic:spPr bwMode="auto">
                    <a:xfrm>
                      <a:off x="0" y="0"/>
                      <a:ext cx="266700" cy="276225"/>
                    </a:xfrm>
                    <a:prstGeom prst="rect">
                      <a:avLst/>
                    </a:prstGeom>
                    <a:noFill/>
                    <a:ln w="9525">
                      <a:noFill/>
                      <a:miter lim="800000"/>
                      <a:headEnd/>
                      <a:tailEnd/>
                    </a:ln>
                  </pic:spPr>
                </pic:pic>
              </a:graphicData>
            </a:graphic>
          </wp:inline>
        </w:drawing>
      </w:r>
      <w:r w:rsidR="00B87D9E">
        <w:t xml:space="preserve"> - расчетное учебное время полного курса теоретического обучения на одну группу, в часах;</w:t>
      </w:r>
    </w:p>
    <w:p w:rsidR="00B87D9E" w:rsidRDefault="00B87D9E" w:rsidP="00B87D9E">
      <w:pPr>
        <w:widowControl w:val="0"/>
        <w:autoSpaceDE w:val="0"/>
        <w:autoSpaceDN w:val="0"/>
        <w:adjustRightInd w:val="0"/>
        <w:ind w:firstLine="540"/>
        <w:jc w:val="both"/>
      </w:pPr>
      <w:r>
        <w:t>n - общее число групп;</w:t>
      </w:r>
    </w:p>
    <w:p w:rsidR="00B87D9E" w:rsidRDefault="00B87D9E" w:rsidP="00B87D9E">
      <w:pPr>
        <w:widowControl w:val="0"/>
        <w:autoSpaceDE w:val="0"/>
        <w:autoSpaceDN w:val="0"/>
        <w:adjustRightInd w:val="0"/>
        <w:ind w:firstLine="540"/>
        <w:jc w:val="both"/>
      </w:pPr>
      <w:r>
        <w:t xml:space="preserve">0,75 - постоянный коэффициент (загрузка учебного кабинета принимается </w:t>
      </w:r>
      <w:proofErr w:type="gramStart"/>
      <w:r>
        <w:t>равной</w:t>
      </w:r>
      <w:proofErr w:type="gramEnd"/>
      <w:r>
        <w:t xml:space="preserve"> 75%);</w:t>
      </w:r>
    </w:p>
    <w:p w:rsidR="00B87D9E" w:rsidRDefault="00863021" w:rsidP="00B87D9E">
      <w:pPr>
        <w:widowControl w:val="0"/>
        <w:autoSpaceDE w:val="0"/>
        <w:autoSpaceDN w:val="0"/>
        <w:adjustRightInd w:val="0"/>
        <w:ind w:firstLine="540"/>
        <w:jc w:val="both"/>
      </w:pPr>
      <w:r>
        <w:rPr>
          <w:noProof/>
          <w:position w:val="-12"/>
        </w:rPr>
        <w:drawing>
          <wp:inline distT="0" distB="0" distL="0" distR="0">
            <wp:extent cx="333375" cy="2667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cstate="print"/>
                    <a:srcRect/>
                    <a:stretch>
                      <a:fillRect/>
                    </a:stretch>
                  </pic:blipFill>
                  <pic:spPr bwMode="auto">
                    <a:xfrm>
                      <a:off x="0" y="0"/>
                      <a:ext cx="333375" cy="266700"/>
                    </a:xfrm>
                    <a:prstGeom prst="rect">
                      <a:avLst/>
                    </a:prstGeom>
                    <a:noFill/>
                    <a:ln w="9525">
                      <a:noFill/>
                      <a:miter lim="800000"/>
                      <a:headEnd/>
                      <a:tailEnd/>
                    </a:ln>
                  </pic:spPr>
                </pic:pic>
              </a:graphicData>
            </a:graphic>
          </wp:inline>
        </w:drawing>
      </w:r>
      <w:r w:rsidR="00B87D9E">
        <w:t xml:space="preserve"> - фонд времени использования помещения в часах.</w:t>
      </w:r>
    </w:p>
    <w:p w:rsidR="00B87D9E" w:rsidRDefault="00B87D9E" w:rsidP="00B87D9E">
      <w:pPr>
        <w:widowControl w:val="0"/>
        <w:autoSpaceDE w:val="0"/>
        <w:autoSpaceDN w:val="0"/>
        <w:adjustRightInd w:val="0"/>
        <w:ind w:firstLine="540"/>
        <w:jc w:val="both"/>
      </w:pPr>
      <w: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B87D9E" w:rsidRDefault="00B87D9E" w:rsidP="00B87D9E">
      <w:pPr>
        <w:widowControl w:val="0"/>
        <w:autoSpaceDE w:val="0"/>
        <w:autoSpaceDN w:val="0"/>
        <w:adjustRightInd w:val="0"/>
        <w:ind w:firstLine="540"/>
        <w:jc w:val="both"/>
      </w:pPr>
      <w: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B87D9E" w:rsidRDefault="00B87D9E" w:rsidP="00B87D9E">
      <w:pPr>
        <w:widowControl w:val="0"/>
        <w:autoSpaceDE w:val="0"/>
        <w:autoSpaceDN w:val="0"/>
        <w:adjustRightInd w:val="0"/>
        <w:ind w:firstLine="540"/>
        <w:jc w:val="both"/>
      </w:pPr>
      <w:r>
        <w:t>Первоначальное обучение вождению транспортных средств должно проводиться на закрытых площадках или автодромах.</w:t>
      </w:r>
    </w:p>
    <w:p w:rsidR="00B87D9E" w:rsidRDefault="00B87D9E" w:rsidP="00B87D9E">
      <w:pPr>
        <w:widowControl w:val="0"/>
        <w:autoSpaceDE w:val="0"/>
        <w:autoSpaceDN w:val="0"/>
        <w:adjustRightInd w:val="0"/>
        <w:ind w:firstLine="540"/>
        <w:jc w:val="both"/>
      </w:pPr>
      <w: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21" w:history="1">
        <w:r>
          <w:rPr>
            <w:rStyle w:val="aff8"/>
          </w:rPr>
          <w:t>Правил</w:t>
        </w:r>
      </w:hyperlink>
      <w:r>
        <w:t xml:space="preserve"> дорожного движения.</w:t>
      </w:r>
    </w:p>
    <w:p w:rsidR="00B87D9E" w:rsidRDefault="00B87D9E" w:rsidP="00B87D9E">
      <w:pPr>
        <w:widowControl w:val="0"/>
        <w:autoSpaceDE w:val="0"/>
        <w:autoSpaceDN w:val="0"/>
        <w:adjustRightInd w:val="0"/>
        <w:ind w:firstLine="540"/>
        <w:jc w:val="both"/>
      </w:pPr>
      <w: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B87D9E" w:rsidRDefault="00B87D9E" w:rsidP="00B87D9E">
      <w:pPr>
        <w:widowControl w:val="0"/>
        <w:autoSpaceDE w:val="0"/>
        <w:autoSpaceDN w:val="0"/>
        <w:adjustRightInd w:val="0"/>
        <w:ind w:firstLine="540"/>
        <w:jc w:val="both"/>
      </w:pPr>
      <w: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B87D9E" w:rsidRDefault="00B87D9E" w:rsidP="00B87D9E">
      <w:pPr>
        <w:widowControl w:val="0"/>
        <w:autoSpaceDE w:val="0"/>
        <w:autoSpaceDN w:val="0"/>
        <w:adjustRightInd w:val="0"/>
        <w:ind w:firstLine="540"/>
        <w:jc w:val="both"/>
      </w:pPr>
      <w:r>
        <w:t>Транспортное средство, используемое для обучения вождению, должно соответствовать материально-техническим условиям, предусмотренным пунктом 5.4 Примерной программы.</w:t>
      </w:r>
    </w:p>
    <w:p w:rsidR="00B87D9E" w:rsidRDefault="00B87D9E" w:rsidP="00B87D9E">
      <w:pPr>
        <w:widowControl w:val="0"/>
        <w:autoSpaceDE w:val="0"/>
        <w:autoSpaceDN w:val="0"/>
        <w:adjustRightInd w:val="0"/>
        <w:ind w:firstLine="540"/>
        <w:jc w:val="both"/>
      </w:pPr>
      <w:r>
        <w:t xml:space="preserve">5.2. </w:t>
      </w:r>
      <w:proofErr w:type="gramStart"/>
      <w: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roofErr w:type="gramEnd"/>
    </w:p>
    <w:p w:rsidR="00B87D9E" w:rsidRDefault="00B87D9E" w:rsidP="00B87D9E">
      <w:pPr>
        <w:widowControl w:val="0"/>
        <w:autoSpaceDE w:val="0"/>
        <w:autoSpaceDN w:val="0"/>
        <w:adjustRightInd w:val="0"/>
        <w:ind w:firstLine="540"/>
        <w:jc w:val="both"/>
      </w:pPr>
      <w:r>
        <w:t>5.3. Информационно-методические условия реализации</w:t>
      </w:r>
      <w:r w:rsidR="009B1710" w:rsidRPr="009B1710">
        <w:t xml:space="preserve"> </w:t>
      </w:r>
      <w:r w:rsidR="009532EA">
        <w:t>П</w:t>
      </w:r>
      <w:r>
        <w:t>рограммы включают:</w:t>
      </w:r>
    </w:p>
    <w:p w:rsidR="00B87D9E" w:rsidRDefault="00B87D9E" w:rsidP="00B87D9E">
      <w:pPr>
        <w:widowControl w:val="0"/>
        <w:autoSpaceDE w:val="0"/>
        <w:autoSpaceDN w:val="0"/>
        <w:adjustRightInd w:val="0"/>
        <w:ind w:firstLine="540"/>
        <w:jc w:val="both"/>
      </w:pPr>
      <w:r>
        <w:t>учебный план;</w:t>
      </w:r>
    </w:p>
    <w:p w:rsidR="00B87D9E" w:rsidRDefault="00B87D9E" w:rsidP="00B87D9E">
      <w:pPr>
        <w:widowControl w:val="0"/>
        <w:autoSpaceDE w:val="0"/>
        <w:autoSpaceDN w:val="0"/>
        <w:adjustRightInd w:val="0"/>
        <w:ind w:firstLine="540"/>
        <w:jc w:val="both"/>
      </w:pPr>
      <w:r>
        <w:t>календарный учебный график;</w:t>
      </w:r>
    </w:p>
    <w:p w:rsidR="00B87D9E" w:rsidRDefault="00B87D9E" w:rsidP="00B87D9E">
      <w:pPr>
        <w:widowControl w:val="0"/>
        <w:autoSpaceDE w:val="0"/>
        <w:autoSpaceDN w:val="0"/>
        <w:adjustRightInd w:val="0"/>
        <w:ind w:firstLine="540"/>
        <w:jc w:val="both"/>
      </w:pPr>
      <w:r>
        <w:t>рабочие программы учебных предметов;</w:t>
      </w:r>
    </w:p>
    <w:p w:rsidR="00B87D9E" w:rsidRDefault="00B87D9E" w:rsidP="00B87D9E">
      <w:pPr>
        <w:widowControl w:val="0"/>
        <w:autoSpaceDE w:val="0"/>
        <w:autoSpaceDN w:val="0"/>
        <w:adjustRightInd w:val="0"/>
        <w:ind w:firstLine="540"/>
        <w:jc w:val="both"/>
      </w:pPr>
      <w:r>
        <w:t>методические материалы и разработки;</w:t>
      </w:r>
    </w:p>
    <w:p w:rsidR="00B87D9E" w:rsidRDefault="00B87D9E" w:rsidP="00B87D9E">
      <w:pPr>
        <w:widowControl w:val="0"/>
        <w:autoSpaceDE w:val="0"/>
        <w:autoSpaceDN w:val="0"/>
        <w:adjustRightInd w:val="0"/>
        <w:ind w:firstLine="540"/>
        <w:jc w:val="both"/>
      </w:pPr>
      <w:r>
        <w:t>расписание занятий.</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pPr>
      <w:r>
        <w:t>5.4. Материально-технические условия реализации</w:t>
      </w:r>
      <w:r w:rsidR="009B1710" w:rsidRPr="009B1710">
        <w:t xml:space="preserve"> </w:t>
      </w:r>
      <w:r w:rsidR="009532EA">
        <w:t>П</w:t>
      </w:r>
      <w:r>
        <w:t>рограммы.</w:t>
      </w:r>
    </w:p>
    <w:p w:rsidR="00B87D9E" w:rsidRDefault="00B87D9E" w:rsidP="00B87D9E">
      <w:pPr>
        <w:widowControl w:val="0"/>
        <w:autoSpaceDE w:val="0"/>
        <w:autoSpaceDN w:val="0"/>
        <w:adjustRightInd w:val="0"/>
        <w:ind w:firstLine="540"/>
        <w:jc w:val="both"/>
      </w:pPr>
      <w:r>
        <w:t xml:space="preserve">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w:t>
      </w:r>
      <w:proofErr w:type="spellStart"/>
      <w:r>
        <w:t>саморегуляции</w:t>
      </w:r>
      <w:proofErr w:type="spellEnd"/>
      <w:r>
        <w:t xml:space="preserve"> его психоэмоционального состояния в процессе управления </w:t>
      </w:r>
      <w:r>
        <w:lastRenderedPageBreak/>
        <w:t>транспортным средством. Оценка уровня развития профессионально важных каче</w:t>
      </w:r>
      <w:proofErr w:type="gramStart"/>
      <w:r>
        <w:t>ств пр</w:t>
      </w:r>
      <w:proofErr w:type="gramEnd"/>
      <w:r>
        <w:t>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B87D9E" w:rsidRDefault="00B87D9E" w:rsidP="00B87D9E">
      <w:pPr>
        <w:widowControl w:val="0"/>
        <w:autoSpaceDE w:val="0"/>
        <w:autoSpaceDN w:val="0"/>
        <w:adjustRightInd w:val="0"/>
        <w:ind w:firstLine="540"/>
        <w:jc w:val="both"/>
      </w:pPr>
      <w: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t>монотоноустойчивость</w:t>
      </w:r>
      <w:proofErr w:type="spellEnd"/>
      <w:r>
        <w:t>).</w:t>
      </w:r>
    </w:p>
    <w:p w:rsidR="00B87D9E" w:rsidRDefault="00B87D9E" w:rsidP="00B87D9E">
      <w:pPr>
        <w:widowControl w:val="0"/>
        <w:autoSpaceDE w:val="0"/>
        <w:autoSpaceDN w:val="0"/>
        <w:adjustRightInd w:val="0"/>
        <w:ind w:firstLine="540"/>
        <w:jc w:val="both"/>
      </w:pPr>
      <w:r>
        <w:t xml:space="preserve">АПК для формирования у водителей навыков </w:t>
      </w:r>
      <w:proofErr w:type="spellStart"/>
      <w:r>
        <w:t>саморегуляции</w:t>
      </w:r>
      <w:proofErr w:type="spellEnd"/>
      <w:r>
        <w:t xml:space="preserve"> психоэмоционального состояния должны предоставлять возможности для обучения </w:t>
      </w:r>
      <w:proofErr w:type="spellStart"/>
      <w:r>
        <w:t>саморегуляции</w:t>
      </w:r>
      <w:proofErr w:type="spellEnd"/>
      <w:r>
        <w:t xml:space="preserve"> при наиболее часто встречающихся состояниях: эмоциональной напряженности, </w:t>
      </w:r>
      <w:proofErr w:type="spellStart"/>
      <w:r>
        <w:t>монотонии</w:t>
      </w:r>
      <w:proofErr w:type="spellEnd"/>
      <w:r>
        <w:t>, утомлении, стрессе и тренировке свойств внимания (концентрации, распределения).</w:t>
      </w:r>
    </w:p>
    <w:p w:rsidR="00B87D9E" w:rsidRDefault="00B87D9E" w:rsidP="00B87D9E">
      <w:pPr>
        <w:widowControl w:val="0"/>
        <w:autoSpaceDE w:val="0"/>
        <w:autoSpaceDN w:val="0"/>
        <w:adjustRightInd w:val="0"/>
        <w:ind w:firstLine="540"/>
        <w:jc w:val="both"/>
      </w:pPr>
      <w:r>
        <w:t>Аппаратно-программный комплекс должен обеспечивать защиту персональных данных.</w:t>
      </w:r>
    </w:p>
    <w:p w:rsidR="00B87D9E" w:rsidRDefault="00B87D9E" w:rsidP="00B87D9E">
      <w:pPr>
        <w:widowControl w:val="0"/>
        <w:autoSpaceDE w:val="0"/>
        <w:autoSpaceDN w:val="0"/>
        <w:adjustRightInd w:val="0"/>
        <w:ind w:firstLine="540"/>
        <w:jc w:val="both"/>
      </w:pPr>
      <w: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B87D9E" w:rsidRDefault="00B87D9E" w:rsidP="00B87D9E">
      <w:pPr>
        <w:widowControl w:val="0"/>
        <w:autoSpaceDE w:val="0"/>
        <w:autoSpaceDN w:val="0"/>
        <w:adjustRightInd w:val="0"/>
        <w:ind w:firstLine="540"/>
        <w:jc w:val="both"/>
      </w:pPr>
      <w:r>
        <w:t xml:space="preserve">Учебные транспортные средства категории "B" должны быть представлены механическими транспортными средствами, зарегистрированными в установленном порядке и прицепами (не менее одного), разрешенная максимальная масса которых не превышает </w:t>
      </w:r>
      <w:smartTag w:uri="urn:schemas-microsoft-com:office:smarttags" w:element="metricconverter">
        <w:smartTagPr>
          <w:attr w:name="ProductID" w:val="750 кг"/>
        </w:smartTagPr>
        <w:r>
          <w:t>750 кг</w:t>
        </w:r>
      </w:smartTag>
      <w:r>
        <w:t>, зарегистрированными в установленном порядке.</w:t>
      </w:r>
    </w:p>
    <w:p w:rsidR="00B87D9E" w:rsidRDefault="00B87D9E" w:rsidP="00B87D9E">
      <w:pPr>
        <w:widowControl w:val="0"/>
        <w:autoSpaceDE w:val="0"/>
        <w:autoSpaceDN w:val="0"/>
        <w:adjustRightInd w:val="0"/>
        <w:ind w:firstLine="540"/>
        <w:jc w:val="both"/>
      </w:pPr>
      <w:r>
        <w:t>Расчет количества необходимых механических транспортных средств осуществляется по формуле:</w:t>
      </w:r>
    </w:p>
    <w:p w:rsidR="00B87D9E" w:rsidRDefault="00B87D9E" w:rsidP="00B87D9E">
      <w:pPr>
        <w:widowControl w:val="0"/>
        <w:autoSpaceDE w:val="0"/>
        <w:autoSpaceDN w:val="0"/>
        <w:adjustRightInd w:val="0"/>
        <w:ind w:firstLine="540"/>
        <w:jc w:val="both"/>
      </w:pPr>
    </w:p>
    <w:p w:rsidR="00B87D9E" w:rsidRDefault="00863021" w:rsidP="00B87D9E">
      <w:pPr>
        <w:widowControl w:val="0"/>
        <w:autoSpaceDE w:val="0"/>
        <w:autoSpaceDN w:val="0"/>
        <w:adjustRightInd w:val="0"/>
        <w:jc w:val="center"/>
      </w:pPr>
      <w:r>
        <w:rPr>
          <w:noProof/>
          <w:position w:val="-28"/>
        </w:rPr>
        <w:drawing>
          <wp:inline distT="0" distB="0" distL="0" distR="0">
            <wp:extent cx="1790700" cy="4572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srcRect/>
                    <a:stretch>
                      <a:fillRect/>
                    </a:stretch>
                  </pic:blipFill>
                  <pic:spPr bwMode="auto">
                    <a:xfrm>
                      <a:off x="0" y="0"/>
                      <a:ext cx="1790700" cy="457200"/>
                    </a:xfrm>
                    <a:prstGeom prst="rect">
                      <a:avLst/>
                    </a:prstGeom>
                    <a:noFill/>
                    <a:ln w="9525">
                      <a:noFill/>
                      <a:miter lim="800000"/>
                      <a:headEnd/>
                      <a:tailEnd/>
                    </a:ln>
                  </pic:spPr>
                </pic:pic>
              </a:graphicData>
            </a:graphic>
          </wp:inline>
        </w:drawing>
      </w:r>
      <w:r w:rsidR="00B87D9E">
        <w:t>;</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pPr>
      <w:r>
        <w:t xml:space="preserve">где </w:t>
      </w:r>
      <w:proofErr w:type="spellStart"/>
      <w:proofErr w:type="gramStart"/>
      <w:r>
        <w:t>N</w:t>
      </w:r>
      <w:proofErr w:type="gramEnd"/>
      <w:r>
        <w:t>тс</w:t>
      </w:r>
      <w:proofErr w:type="spellEnd"/>
      <w:r>
        <w:t xml:space="preserve"> - количество автотранспортных средств;</w:t>
      </w:r>
    </w:p>
    <w:p w:rsidR="00B87D9E" w:rsidRDefault="00B87D9E" w:rsidP="00B87D9E">
      <w:pPr>
        <w:widowControl w:val="0"/>
        <w:autoSpaceDE w:val="0"/>
        <w:autoSpaceDN w:val="0"/>
        <w:adjustRightInd w:val="0"/>
        <w:ind w:firstLine="540"/>
        <w:jc w:val="both"/>
      </w:pPr>
      <w:r>
        <w:t>Т - количество часов вождения в соответствии с учебным планом;</w:t>
      </w:r>
    </w:p>
    <w:p w:rsidR="00B87D9E" w:rsidRDefault="00B87D9E" w:rsidP="00B87D9E">
      <w:pPr>
        <w:widowControl w:val="0"/>
        <w:autoSpaceDE w:val="0"/>
        <w:autoSpaceDN w:val="0"/>
        <w:adjustRightInd w:val="0"/>
        <w:ind w:firstLine="540"/>
        <w:jc w:val="both"/>
      </w:pPr>
      <w:r>
        <w:t xml:space="preserve">К - количество </w:t>
      </w:r>
      <w:proofErr w:type="gramStart"/>
      <w:r>
        <w:t>обучающихся</w:t>
      </w:r>
      <w:proofErr w:type="gramEnd"/>
      <w:r>
        <w:t xml:space="preserve"> в год;</w:t>
      </w:r>
    </w:p>
    <w:p w:rsidR="00B87D9E" w:rsidRDefault="00B87D9E" w:rsidP="00B87D9E">
      <w:pPr>
        <w:widowControl w:val="0"/>
        <w:autoSpaceDE w:val="0"/>
        <w:autoSpaceDN w:val="0"/>
        <w:adjustRightInd w:val="0"/>
        <w:ind w:firstLine="540"/>
        <w:jc w:val="both"/>
      </w:pPr>
      <w: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B87D9E" w:rsidRDefault="00B87D9E" w:rsidP="00B87D9E">
      <w:pPr>
        <w:widowControl w:val="0"/>
        <w:autoSpaceDE w:val="0"/>
        <w:autoSpaceDN w:val="0"/>
        <w:adjustRightInd w:val="0"/>
        <w:ind w:firstLine="540"/>
        <w:jc w:val="both"/>
      </w:pPr>
      <w:r>
        <w:t>24,5 - среднее количество рабочих дней в месяц;</w:t>
      </w:r>
    </w:p>
    <w:p w:rsidR="00B87D9E" w:rsidRDefault="00B87D9E" w:rsidP="00B87D9E">
      <w:pPr>
        <w:widowControl w:val="0"/>
        <w:autoSpaceDE w:val="0"/>
        <w:autoSpaceDN w:val="0"/>
        <w:adjustRightInd w:val="0"/>
        <w:ind w:firstLine="540"/>
        <w:jc w:val="both"/>
      </w:pPr>
      <w:r>
        <w:t>12 - количество рабочих месяцев в году;</w:t>
      </w:r>
    </w:p>
    <w:p w:rsidR="00B87D9E" w:rsidRDefault="00B87D9E" w:rsidP="00B87D9E">
      <w:pPr>
        <w:widowControl w:val="0"/>
        <w:autoSpaceDE w:val="0"/>
        <w:autoSpaceDN w:val="0"/>
        <w:adjustRightInd w:val="0"/>
        <w:ind w:firstLine="540"/>
        <w:jc w:val="both"/>
      </w:pPr>
      <w:r>
        <w:t>1 - количество резервных учебных транспортных средств.</w:t>
      </w:r>
    </w:p>
    <w:p w:rsidR="00B87D9E" w:rsidRDefault="00B87D9E" w:rsidP="00B87D9E">
      <w:pPr>
        <w:widowControl w:val="0"/>
        <w:autoSpaceDE w:val="0"/>
        <w:autoSpaceDN w:val="0"/>
        <w:adjustRightInd w:val="0"/>
        <w:ind w:firstLine="540"/>
        <w:jc w:val="both"/>
      </w:pPr>
      <w: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B87D9E" w:rsidRDefault="00B87D9E" w:rsidP="00B87D9E">
      <w:pPr>
        <w:widowControl w:val="0"/>
        <w:autoSpaceDE w:val="0"/>
        <w:autoSpaceDN w:val="0"/>
        <w:adjustRightInd w:val="0"/>
        <w:ind w:firstLine="540"/>
        <w:jc w:val="both"/>
      </w:pPr>
      <w:r>
        <w:t xml:space="preserve">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w:t>
      </w:r>
      <w:proofErr w:type="gramStart"/>
      <w:r>
        <w:t>для</w:t>
      </w:r>
      <w:proofErr w:type="gramEnd"/>
      <w:r>
        <w:t xml:space="preserve"> обучающего; </w:t>
      </w:r>
      <w:proofErr w:type="gramStart"/>
      <w:r>
        <w:t xml:space="preserve">опознавательным знаком "Учебное транспортное средство" в соответствии с </w:t>
      </w:r>
      <w:hyperlink r:id="rId23" w:history="1">
        <w:r>
          <w:rPr>
            <w:rStyle w:val="aff8"/>
          </w:rPr>
          <w:t>пунктом 8</w:t>
        </w:r>
      </w:hyperlink>
      <w:r>
        <w:t xml:space="preserve"> Основных положений по допуску транспортных средств к эксплуатации и обязанности должностных лиц по обеспечению безопасности дорожного </w:t>
      </w:r>
      <w:r>
        <w:lastRenderedPageBreak/>
        <w:t xml:space="preserve">движения,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t>1993 г</w:t>
        </w:r>
      </w:smartTag>
      <w:r>
        <w:t>. N 1090 "О Правилах дорожного движения" (Собрание актов Президента и Правительства Российской Федерации, 1993, N 47, ст. 4531;</w:t>
      </w:r>
      <w:proofErr w:type="gramEnd"/>
      <w:r>
        <w:t xml:space="preserve"> </w:t>
      </w:r>
      <w:proofErr w:type="gramStart"/>
      <w:r>
        <w:t>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w:t>
      </w:r>
      <w:proofErr w:type="gramEnd"/>
      <w:r>
        <w:t xml:space="preserve"> </w:t>
      </w:r>
      <w:proofErr w:type="gramStart"/>
      <w:r>
        <w:t>N 17, ст. 1882; 2009, N 2, ст. 233; N 5, ст. 610; 2010, N 9, ст. 976; N 20, ст. 2471; 2011, N 42, ст. 5922; 2012, N 1, ст. 154; N 15, ст. 1780; N 30, ст. 4289; N 47, ст. 6505; 2013, N 5, ст. 371; N 5, ст. 404;</w:t>
      </w:r>
      <w:proofErr w:type="gramEnd"/>
      <w:r>
        <w:t xml:space="preserve"> </w:t>
      </w:r>
      <w:proofErr w:type="gramStart"/>
      <w:r>
        <w:t>N 24, ст. 2999; N 31, ст. 4218; N 41, ст. 5194).</w:t>
      </w:r>
      <w:proofErr w:type="gramEnd"/>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jc w:val="center"/>
      </w:pPr>
      <w:bookmarkStart w:id="46" w:name="Par1744"/>
      <w:bookmarkEnd w:id="46"/>
      <w:r>
        <w:t>Перечень учебного оборудования</w:t>
      </w:r>
    </w:p>
    <w:p w:rsidR="00B87D9E" w:rsidRDefault="00B87D9E" w:rsidP="00B87D9E">
      <w:pPr>
        <w:widowControl w:val="0"/>
        <w:autoSpaceDE w:val="0"/>
        <w:autoSpaceDN w:val="0"/>
        <w:adjustRightInd w:val="0"/>
        <w:jc w:val="right"/>
      </w:pPr>
      <w:r>
        <w:t>Таблица 12</w:t>
      </w:r>
    </w:p>
    <w:p w:rsidR="00B87D9E" w:rsidRDefault="00B87D9E" w:rsidP="00B87D9E">
      <w:pPr>
        <w:widowControl w:val="0"/>
        <w:autoSpaceDE w:val="0"/>
        <w:autoSpaceDN w:val="0"/>
        <w:adjustRightInd w:val="0"/>
        <w:ind w:firstLine="540"/>
        <w:jc w:val="both"/>
      </w:pPr>
    </w:p>
    <w:tbl>
      <w:tblPr>
        <w:tblW w:w="0" w:type="auto"/>
        <w:tblInd w:w="102" w:type="dxa"/>
        <w:tblLayout w:type="fixed"/>
        <w:tblCellMar>
          <w:top w:w="75" w:type="dxa"/>
          <w:left w:w="0" w:type="dxa"/>
          <w:bottom w:w="75" w:type="dxa"/>
          <w:right w:w="0" w:type="dxa"/>
        </w:tblCellMar>
        <w:tblLook w:val="04A0"/>
      </w:tblPr>
      <w:tblGrid>
        <w:gridCol w:w="6294"/>
        <w:gridCol w:w="1696"/>
        <w:gridCol w:w="1710"/>
      </w:tblGrid>
      <w:tr w:rsidR="00B87D9E" w:rsidTr="00B87D9E">
        <w:tc>
          <w:tcPr>
            <w:tcW w:w="62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Наименование учебного оборудования</w:t>
            </w:r>
          </w:p>
        </w:tc>
        <w:tc>
          <w:tcPr>
            <w:tcW w:w="16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Единица измерения</w:t>
            </w:r>
          </w:p>
        </w:tc>
        <w:tc>
          <w:tcPr>
            <w:tcW w:w="17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Количество</w:t>
            </w:r>
          </w:p>
        </w:tc>
      </w:tr>
      <w:tr w:rsidR="00B87D9E" w:rsidTr="00B87D9E">
        <w:tc>
          <w:tcPr>
            <w:tcW w:w="6294"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3"/>
              <w:rPr>
                <w:lang w:eastAsia="en-US"/>
              </w:rPr>
            </w:pPr>
            <w:bookmarkStart w:id="47" w:name="Par1751"/>
            <w:bookmarkEnd w:id="47"/>
            <w:r>
              <w:rPr>
                <w:lang w:eastAsia="en-US"/>
              </w:rPr>
              <w:t>Оборудование и технические средства обучения</w:t>
            </w:r>
          </w:p>
        </w:tc>
        <w:tc>
          <w:tcPr>
            <w:tcW w:w="1696"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c>
          <w:tcPr>
            <w:tcW w:w="1710"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Тренажер &lt;1&gt;</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Аппаратно-программный комплекс тестирования и развития психофизиологических качеств водителя (АПК) &lt;2&gt;</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Детское удерживающее устройство</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Гибкое связующее звено (буксировочный трос)</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Тягово-сцепное устройство</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Компьютер с соответствующим программным обеспечением</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Мультимедийный проектор</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Экран (монитор, электронная доска)</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Магнитная доска со схемой населенного пункта &lt;3&gt;</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DA2338" w:rsidRDefault="00DA2338">
            <w:pPr>
              <w:widowControl w:val="0"/>
              <w:autoSpaceDE w:val="0"/>
              <w:autoSpaceDN w:val="0"/>
              <w:adjustRightInd w:val="0"/>
              <w:spacing w:line="276" w:lineRule="auto"/>
              <w:jc w:val="center"/>
              <w:outlineLvl w:val="3"/>
              <w:rPr>
                <w:lang w:val="en-US" w:eastAsia="en-US"/>
              </w:rPr>
            </w:pPr>
            <w:bookmarkStart w:id="48" w:name="Par1781"/>
            <w:bookmarkEnd w:id="48"/>
          </w:p>
          <w:p w:rsidR="00B87D9E" w:rsidRDefault="00B87D9E">
            <w:pPr>
              <w:widowControl w:val="0"/>
              <w:autoSpaceDE w:val="0"/>
              <w:autoSpaceDN w:val="0"/>
              <w:adjustRightInd w:val="0"/>
              <w:spacing w:line="276" w:lineRule="auto"/>
              <w:jc w:val="center"/>
              <w:outlineLvl w:val="3"/>
              <w:rPr>
                <w:lang w:eastAsia="en-US"/>
              </w:rPr>
            </w:pPr>
            <w:r>
              <w:rPr>
                <w:lang w:eastAsia="en-US"/>
              </w:rPr>
              <w:t>Учебно-наглядные пособия &lt;4&gt;</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4"/>
              <w:rPr>
                <w:lang w:eastAsia="en-US"/>
              </w:rPr>
            </w:pPr>
            <w:bookmarkStart w:id="49" w:name="Par1784"/>
            <w:bookmarkEnd w:id="49"/>
            <w:r>
              <w:rPr>
                <w:lang w:eastAsia="en-US"/>
              </w:rPr>
              <w:t>Основы законодательства в сфере дорожного движения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Дорожные знаки</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Дорожная разметка</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Опознавательные и регистрационные знаки</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Средства регулирования дорожного движения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Сигналы регулировщика</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 xml:space="preserve">Применение аварийной сигнализации и знака аварийной </w:t>
            </w:r>
            <w:r>
              <w:rPr>
                <w:lang w:eastAsia="en-US"/>
              </w:rPr>
              <w:lastRenderedPageBreak/>
              <w:t>остановки</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lastRenderedPageBreak/>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lastRenderedPageBreak/>
              <w:t>Начало движения, маневрирование. Способы разворота</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Расположение транспортных средств на проезжей части</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Скорость движения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Обгон, опережение, встречный разъезд</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Остановка и стоянка</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Проезд перекрестков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Проезд пешеходных переходов и мест остановок маршрутных транспортных средств</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Движение через железнодорожные пути</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Движение по автомагистралям</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Движение в жилых зонах</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Перевозка пассажиров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Перевозка грузов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Неисправности и условия, при которых запрещается эксплуатация транспортных средств</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Ответственность за правонарушения в области дорожного движения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Страхование автогражданской ответственности</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Последовательность действий при ДТП</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4"/>
              <w:rPr>
                <w:lang w:eastAsia="en-US"/>
              </w:rPr>
            </w:pPr>
            <w:bookmarkStart w:id="50" w:name="Par1853"/>
            <w:bookmarkEnd w:id="50"/>
            <w:r>
              <w:rPr>
                <w:lang w:eastAsia="en-US"/>
              </w:rPr>
              <w:t>Психофизиологические основы деятельности водителя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Психофизиологические особенности деятельности водителя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Воздействие на поведение водителя психотропных, наркотических веществ, алкоголя и медицинских препаратов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Конфликтные ситуации в дорожном движении</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Факторы риска при вождении автомобиля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4"/>
              <w:rPr>
                <w:lang w:eastAsia="en-US"/>
              </w:rPr>
            </w:pPr>
            <w:bookmarkStart w:id="51" w:name="Par1868"/>
            <w:bookmarkEnd w:id="51"/>
            <w:r>
              <w:rPr>
                <w:lang w:eastAsia="en-US"/>
              </w:rPr>
              <w:t>Основы управления транспортными средствами</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Сложные дорожные условия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Виды и причины ДТП</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Типичные опасные ситуации</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lastRenderedPageBreak/>
              <w:t>Сложные метеоусловия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Движение в темное время суток</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Посадка водителя за рулем. Экипировка водителя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Способы торможения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Тормозной и остановочный путь</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Действия водителя в критических ситуациях</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Силы, действующие на транспортное средство</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Управление автомобилем в нештатных ситуациях</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Профессиональная надежность водителя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Дистанция и боковой интервал. Организация наблюдения в процессе управления транспортным средством</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Влияние дорожных условий на безопасность движения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Безопасное прохождение поворотов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Безопасность пассажиров транспортных средств</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Безопасность пешеходов и велосипедистов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Типичные ошибки пешеходов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Типовые примеры допускаемых нарушений ПДД</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4"/>
              <w:rPr>
                <w:lang w:eastAsia="en-US"/>
              </w:rPr>
            </w:pPr>
            <w:bookmarkStart w:id="52" w:name="Par1928"/>
            <w:bookmarkEnd w:id="52"/>
            <w:r>
              <w:rPr>
                <w:lang w:eastAsia="en-US"/>
              </w:rPr>
              <w:t>Устройство и техническое обслуживание транспортных средств категории "B" как объектов управления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Классификация автомобилей</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Общее устройство автомобиля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Кузов автомобиля, системы пассивной безопасности</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Общее устройство и принцип работы двигателя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Горюче-смазочные материалы и специальные жидкости</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Схемы трансмиссии автомобилей с различными приводами</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Общее устройство и принцип работы сцепления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Общее устройство и принцип работы механической коробки переключения передач</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Общее устройство и принцип работы автоматической коробки переключения передач</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Передняя и задняя подвески</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lastRenderedPageBreak/>
              <w:t>Конструкции и маркировка автомобильных шин</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Общее устройство и принцип работы тормозных систем</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Общее устройство и принцип работы системы рулевого управления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Общее устройство и маркировка аккумуляторных батарей</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Общее устройство и принцип работы генератора</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Общее устройство и принцип работы стартера</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Общее устройство и принцип работы бесконтактной и микропроцессорной систем зажигания</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Общее устройство и принцип работы внешних световых приборов и звуковых сигналов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Классификация прицепов</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Общее устройство прицепа</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Виды подвесок, применяемых на прицепах</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Электрооборудование прицепа</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Устройство узла сцепки и тягово-сцепного устройства</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Контрольный осмотр и ежедневное техническое обслуживание автомобиля и прицепа</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4"/>
              <w:rPr>
                <w:lang w:eastAsia="en-US"/>
              </w:rPr>
            </w:pPr>
            <w:bookmarkStart w:id="53" w:name="Par2003"/>
            <w:bookmarkEnd w:id="53"/>
            <w:r>
              <w:rPr>
                <w:lang w:eastAsia="en-US"/>
              </w:rPr>
              <w:t>Организация и выполнение грузовых перевозок автомобильным транспортом</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Нормативные правовые акты, определяющие порядок перевозки грузов автомобильным транспортом</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rsidP="00DA2338">
            <w:pPr>
              <w:widowControl w:val="0"/>
              <w:autoSpaceDE w:val="0"/>
              <w:autoSpaceDN w:val="0"/>
              <w:adjustRightInd w:val="0"/>
              <w:spacing w:line="276" w:lineRule="auto"/>
              <w:outlineLvl w:val="4"/>
              <w:rPr>
                <w:lang w:eastAsia="en-US"/>
              </w:rPr>
            </w:pPr>
            <w:bookmarkStart w:id="54" w:name="Par2009"/>
            <w:bookmarkEnd w:id="54"/>
            <w:r>
              <w:rPr>
                <w:lang w:eastAsia="en-US"/>
              </w:rPr>
              <w:t>Организация и выполнение пассажирских перевозок автомобильным транспортом</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Нормативное правовое обеспечение пассажирских перевозок автомобильным транспортом</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3"/>
              <w:rPr>
                <w:lang w:eastAsia="en-US"/>
              </w:rPr>
            </w:pPr>
            <w:bookmarkStart w:id="55" w:name="Par2015"/>
            <w:bookmarkEnd w:id="55"/>
            <w:r>
              <w:rPr>
                <w:lang w:eastAsia="en-US"/>
              </w:rPr>
              <w:t>Информационные материалы</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4"/>
              <w:rPr>
                <w:lang w:eastAsia="en-US"/>
              </w:rPr>
            </w:pPr>
            <w:bookmarkStart w:id="56" w:name="Par2018"/>
            <w:bookmarkEnd w:id="56"/>
            <w:r>
              <w:rPr>
                <w:lang w:eastAsia="en-US"/>
              </w:rPr>
              <w:t>Информационный стенд</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 xml:space="preserve">Закон Российской Федерации от 7 февраля </w:t>
            </w:r>
            <w:smartTag w:uri="urn:schemas-microsoft-com:office:smarttags" w:element="metricconverter">
              <w:smartTagPr>
                <w:attr w:name="ProductID" w:val="1992 г"/>
              </w:smartTagPr>
              <w:r>
                <w:rPr>
                  <w:lang w:eastAsia="en-US"/>
                </w:rPr>
                <w:t>1992 г</w:t>
              </w:r>
            </w:smartTag>
            <w:r>
              <w:rPr>
                <w:lang w:eastAsia="en-US"/>
              </w:rPr>
              <w:t>. N 2300-1 "О защите прав потребителей"</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Копия лицензии с соответствующим приложением</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Примерная программа профессиональной подготовки водителей транспортных средств категории "B"</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lastRenderedPageBreak/>
              <w:t>Программа профессиональной подготовки водителей транспортных средств категории "B", согласованная с Госавтоинспекцией</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Учебный план</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Календарный учебный график (на каждую учебную группу)</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Расписание занятий (на каждую учебную группу)</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График учебного вождения (на каждую учебную группу)</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Схемы учебных маршрутов, утвержденные руководителем организации, осуществляющей образовательную деятельность</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Книга жалоб и предложений</w:t>
            </w:r>
          </w:p>
        </w:tc>
        <w:tc>
          <w:tcPr>
            <w:tcW w:w="1696"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roofErr w:type="spellStart"/>
            <w:proofErr w:type="gramStart"/>
            <w:r>
              <w:rPr>
                <w:lang w:eastAsia="en-US"/>
              </w:rPr>
              <w:t>шт</w:t>
            </w:r>
            <w:proofErr w:type="spellEnd"/>
            <w:proofErr w:type="gramEnd"/>
          </w:p>
        </w:tc>
        <w:tc>
          <w:tcPr>
            <w:tcW w:w="1710" w:type="dxa"/>
            <w:tcBorders>
              <w:top w:val="nil"/>
              <w:left w:val="single" w:sz="4" w:space="0" w:color="auto"/>
              <w:bottom w:val="nil"/>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4"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Адрес официального сайта в сети "Интернет"</w:t>
            </w:r>
          </w:p>
        </w:tc>
        <w:tc>
          <w:tcPr>
            <w:tcW w:w="1696"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c>
          <w:tcPr>
            <w:tcW w:w="171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p>
        </w:tc>
      </w:tr>
    </w:tbl>
    <w:p w:rsidR="00B87D9E" w:rsidRDefault="00B87D9E" w:rsidP="00DA2338">
      <w:pPr>
        <w:widowControl w:val="0"/>
        <w:autoSpaceDE w:val="0"/>
        <w:autoSpaceDN w:val="0"/>
        <w:adjustRightInd w:val="0"/>
        <w:jc w:val="both"/>
      </w:pPr>
      <w:r>
        <w:t>--------------------------------</w:t>
      </w:r>
    </w:p>
    <w:p w:rsidR="00B87D9E" w:rsidRDefault="00B87D9E" w:rsidP="00B87D9E">
      <w:pPr>
        <w:widowControl w:val="0"/>
        <w:autoSpaceDE w:val="0"/>
        <w:autoSpaceDN w:val="0"/>
        <w:adjustRightInd w:val="0"/>
        <w:ind w:firstLine="540"/>
        <w:jc w:val="both"/>
      </w:pPr>
      <w:r>
        <w:t>&lt;1</w:t>
      </w:r>
      <w:proofErr w:type="gramStart"/>
      <w:r>
        <w:t>&gt; В</w:t>
      </w:r>
      <w:proofErr w:type="gramEnd"/>
      <w:r>
        <w:t xml:space="preserve"> качестве тренажера может использоваться учебное транспортное средство.</w:t>
      </w:r>
    </w:p>
    <w:p w:rsidR="00B87D9E" w:rsidRDefault="00B87D9E" w:rsidP="00B87D9E">
      <w:pPr>
        <w:widowControl w:val="0"/>
        <w:autoSpaceDE w:val="0"/>
        <w:autoSpaceDN w:val="0"/>
        <w:adjustRightInd w:val="0"/>
        <w:ind w:firstLine="540"/>
        <w:jc w:val="both"/>
      </w:pPr>
      <w:r>
        <w:t>&lt;2&gt;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B87D9E" w:rsidRDefault="00B87D9E" w:rsidP="00B87D9E">
      <w:pPr>
        <w:widowControl w:val="0"/>
        <w:autoSpaceDE w:val="0"/>
        <w:autoSpaceDN w:val="0"/>
        <w:adjustRightInd w:val="0"/>
        <w:ind w:firstLine="540"/>
        <w:jc w:val="both"/>
      </w:pPr>
      <w:r>
        <w:t>&lt;3&gt; Магнитная доска со схемой населенного пункта может быть заменена соответствующим электронным учебным пособием.</w:t>
      </w:r>
    </w:p>
    <w:p w:rsidR="00B87D9E" w:rsidRDefault="00B87D9E" w:rsidP="00B87D9E">
      <w:pPr>
        <w:widowControl w:val="0"/>
        <w:autoSpaceDE w:val="0"/>
        <w:autoSpaceDN w:val="0"/>
        <w:adjustRightInd w:val="0"/>
        <w:ind w:firstLine="540"/>
        <w:jc w:val="both"/>
      </w:pPr>
      <w:proofErr w:type="gramStart"/>
      <w:r>
        <w:t>&lt;4&gt;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roofErr w:type="gramEnd"/>
    </w:p>
    <w:p w:rsidR="00DA2338" w:rsidRDefault="00DA2338" w:rsidP="00B87D9E">
      <w:pPr>
        <w:widowControl w:val="0"/>
        <w:autoSpaceDE w:val="0"/>
        <w:autoSpaceDN w:val="0"/>
        <w:adjustRightInd w:val="0"/>
        <w:jc w:val="center"/>
        <w:outlineLvl w:val="2"/>
        <w:rPr>
          <w:lang w:val="en-US"/>
        </w:rPr>
      </w:pPr>
    </w:p>
    <w:p w:rsidR="00B87D9E" w:rsidRDefault="00B87D9E" w:rsidP="00B87D9E">
      <w:pPr>
        <w:widowControl w:val="0"/>
        <w:autoSpaceDE w:val="0"/>
        <w:autoSpaceDN w:val="0"/>
        <w:adjustRightInd w:val="0"/>
        <w:jc w:val="center"/>
        <w:outlineLvl w:val="2"/>
      </w:pPr>
      <w:r>
        <w:t>Перечень материалов по предмету "Первая помощь</w:t>
      </w:r>
    </w:p>
    <w:p w:rsidR="00B87D9E" w:rsidRDefault="00B87D9E" w:rsidP="00B87D9E">
      <w:pPr>
        <w:widowControl w:val="0"/>
        <w:autoSpaceDE w:val="0"/>
        <w:autoSpaceDN w:val="0"/>
        <w:adjustRightInd w:val="0"/>
        <w:jc w:val="center"/>
      </w:pPr>
      <w:r>
        <w:t>при дорожно-транспортном происшествии"</w:t>
      </w:r>
    </w:p>
    <w:p w:rsidR="00B87D9E" w:rsidRDefault="00B87D9E" w:rsidP="00B87D9E">
      <w:pPr>
        <w:widowControl w:val="0"/>
        <w:autoSpaceDE w:val="0"/>
        <w:autoSpaceDN w:val="0"/>
        <w:adjustRightInd w:val="0"/>
        <w:jc w:val="center"/>
      </w:pPr>
    </w:p>
    <w:p w:rsidR="00B87D9E" w:rsidRDefault="00B87D9E" w:rsidP="00B87D9E">
      <w:pPr>
        <w:widowControl w:val="0"/>
        <w:autoSpaceDE w:val="0"/>
        <w:autoSpaceDN w:val="0"/>
        <w:adjustRightInd w:val="0"/>
        <w:jc w:val="right"/>
      </w:pPr>
      <w:r>
        <w:t>Таблица 13</w:t>
      </w:r>
    </w:p>
    <w:p w:rsidR="00B87D9E" w:rsidRDefault="00B87D9E" w:rsidP="00B87D9E">
      <w:pPr>
        <w:widowControl w:val="0"/>
        <w:autoSpaceDE w:val="0"/>
        <w:autoSpaceDN w:val="0"/>
        <w:adjustRightInd w:val="0"/>
        <w:ind w:firstLine="540"/>
        <w:jc w:val="both"/>
      </w:pPr>
    </w:p>
    <w:tbl>
      <w:tblPr>
        <w:tblW w:w="9705" w:type="dxa"/>
        <w:tblInd w:w="102" w:type="dxa"/>
        <w:tblLayout w:type="fixed"/>
        <w:tblCellMar>
          <w:top w:w="75" w:type="dxa"/>
          <w:left w:w="0" w:type="dxa"/>
          <w:bottom w:w="75" w:type="dxa"/>
          <w:right w:w="0" w:type="dxa"/>
        </w:tblCellMar>
        <w:tblLook w:val="04A0"/>
      </w:tblPr>
      <w:tblGrid>
        <w:gridCol w:w="6301"/>
        <w:gridCol w:w="1702"/>
        <w:gridCol w:w="1702"/>
      </w:tblGrid>
      <w:tr w:rsidR="00B87D9E" w:rsidTr="00B87D9E">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Наименование учебных материалов</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Количество</w:t>
            </w:r>
          </w:p>
        </w:tc>
      </w:tr>
      <w:tr w:rsidR="00B87D9E" w:rsidTr="00B87D9E">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3"/>
              <w:rPr>
                <w:lang w:eastAsia="en-US"/>
              </w:rPr>
            </w:pPr>
            <w:bookmarkStart w:id="57" w:name="Par2069"/>
            <w:bookmarkEnd w:id="57"/>
            <w:r>
              <w:rPr>
                <w:lang w:eastAsia="en-US"/>
              </w:rPr>
              <w:t>Оборудование</w:t>
            </w:r>
          </w:p>
        </w:tc>
      </w:tr>
      <w:tr w:rsidR="00B87D9E" w:rsidTr="00B87D9E">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Тренажер-манекен взрослого пострадавшего (голова, торс) без контролера для отработки приемов сердечно-легочной реанимации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Тренажер-манекен взрослого пострадавшего для отработки приемов удаления инородного тела из верхних дыхательных путей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lastRenderedPageBreak/>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20</w:t>
            </w:r>
          </w:p>
        </w:tc>
      </w:tr>
      <w:tr w:rsidR="00B87D9E" w:rsidTr="00B87D9E">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Мотоциклетный шлем</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штук</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3"/>
              <w:rPr>
                <w:lang w:eastAsia="en-US"/>
              </w:rPr>
            </w:pPr>
            <w:bookmarkStart w:id="58" w:name="Par2085"/>
            <w:bookmarkEnd w:id="58"/>
            <w:r>
              <w:rPr>
                <w:lang w:eastAsia="en-US"/>
              </w:rPr>
              <w:t>Расходные материалы</w:t>
            </w:r>
          </w:p>
        </w:tc>
      </w:tr>
      <w:tr w:rsidR="00B87D9E" w:rsidTr="00B87D9E">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Аптечка первой помощи (автомобильная)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8</w:t>
            </w:r>
          </w:p>
        </w:tc>
      </w:tr>
      <w:tr w:rsidR="00B87D9E" w:rsidTr="00B87D9E">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Табельные средства для оказания первой помощи. 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Перевязочные средства (бинты, салфетки, лейкопластырь)</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 xml:space="preserve">Подручные материалы, имитирующие носилочные средства, средства для остановки кровотечения, перевязочные средства, </w:t>
            </w:r>
            <w:proofErr w:type="spellStart"/>
            <w:r>
              <w:rPr>
                <w:lang w:eastAsia="en-US"/>
              </w:rPr>
              <w:t>иммобилизирующие</w:t>
            </w:r>
            <w:proofErr w:type="spellEnd"/>
            <w:r>
              <w:rPr>
                <w:lang w:eastAsia="en-US"/>
              </w:rPr>
              <w:t xml:space="preserve"> средства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3"/>
              <w:rPr>
                <w:lang w:eastAsia="en-US"/>
              </w:rPr>
            </w:pPr>
            <w:bookmarkStart w:id="59" w:name="Par2095"/>
            <w:bookmarkEnd w:id="59"/>
            <w:r>
              <w:rPr>
                <w:lang w:eastAsia="en-US"/>
              </w:rPr>
              <w:t>Учебно-наглядные пособия &lt;1&gt;</w:t>
            </w:r>
          </w:p>
        </w:tc>
      </w:tr>
      <w:tr w:rsidR="00B87D9E" w:rsidTr="00B87D9E">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Учебные пособия по первой помощи пострадавшим в дорожно-транспортных происшествиях для водителей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18</w:t>
            </w:r>
          </w:p>
        </w:tc>
      </w:tr>
      <w:tr w:rsidR="00B87D9E" w:rsidTr="00B87D9E">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Учебные фильмы по первой помощи пострадавшим в дорожно-транспортных происшествиях</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outlineLvl w:val="3"/>
              <w:rPr>
                <w:lang w:eastAsia="en-US"/>
              </w:rPr>
            </w:pPr>
            <w:bookmarkStart w:id="60" w:name="Par2105"/>
            <w:bookmarkEnd w:id="60"/>
            <w:r>
              <w:rPr>
                <w:lang w:eastAsia="en-US"/>
              </w:rPr>
              <w:t>Технические средства обучения</w:t>
            </w:r>
          </w:p>
        </w:tc>
      </w:tr>
      <w:tr w:rsidR="00B87D9E" w:rsidTr="00B87D9E">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Компьютер с соответствующим программным обеспечением</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Мультимедийный проектор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r w:rsidR="00B87D9E" w:rsidTr="00B87D9E">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rPr>
                <w:lang w:eastAsia="en-US"/>
              </w:rPr>
            </w:pPr>
            <w:r>
              <w:rPr>
                <w:lang w:eastAsia="en-US"/>
              </w:rPr>
              <w:t>Экран (электронная доска)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87D9E" w:rsidRDefault="00B87D9E">
            <w:pPr>
              <w:widowControl w:val="0"/>
              <w:autoSpaceDE w:val="0"/>
              <w:autoSpaceDN w:val="0"/>
              <w:adjustRightInd w:val="0"/>
              <w:spacing w:line="276" w:lineRule="auto"/>
              <w:jc w:val="center"/>
              <w:rPr>
                <w:lang w:eastAsia="en-US"/>
              </w:rPr>
            </w:pPr>
            <w:r>
              <w:rPr>
                <w:lang w:eastAsia="en-US"/>
              </w:rPr>
              <w:t>1</w:t>
            </w:r>
          </w:p>
        </w:tc>
      </w:tr>
    </w:tbl>
    <w:p w:rsidR="00B87D9E" w:rsidRPr="00DA2338" w:rsidRDefault="00B87D9E" w:rsidP="00DA2338">
      <w:pPr>
        <w:widowControl w:val="0"/>
        <w:autoSpaceDE w:val="0"/>
        <w:autoSpaceDN w:val="0"/>
        <w:adjustRightInd w:val="0"/>
        <w:jc w:val="both"/>
        <w:rPr>
          <w:lang w:val="en-US"/>
        </w:rPr>
      </w:pPr>
    </w:p>
    <w:p w:rsidR="00B87D9E" w:rsidRDefault="00B87D9E" w:rsidP="00B87D9E">
      <w:pPr>
        <w:widowControl w:val="0"/>
        <w:autoSpaceDE w:val="0"/>
        <w:autoSpaceDN w:val="0"/>
        <w:adjustRightInd w:val="0"/>
        <w:ind w:firstLine="540"/>
        <w:jc w:val="both"/>
      </w:pPr>
      <w:r>
        <w:t>--------------------------------</w:t>
      </w:r>
    </w:p>
    <w:p w:rsidR="00B87D9E" w:rsidRDefault="00B87D9E" w:rsidP="00B87D9E">
      <w:pPr>
        <w:widowControl w:val="0"/>
        <w:autoSpaceDE w:val="0"/>
        <w:autoSpaceDN w:val="0"/>
        <w:adjustRightInd w:val="0"/>
        <w:ind w:firstLine="540"/>
        <w:jc w:val="both"/>
      </w:pPr>
      <w:r>
        <w:t>&lt;1&gt; Учебно-наглядные пособия допустимо представлять в виде печатных изданий, плакатов, электронных учебных материалов, тематических фильмов.</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pPr>
      <w:r>
        <w:t xml:space="preserve">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w:t>
      </w:r>
      <w:r w:rsidR="009532EA">
        <w:t>П</w:t>
      </w:r>
      <w:r>
        <w:t xml:space="preserve">рограммой, должны иметь ровное и однородное </w:t>
      </w:r>
      <w:proofErr w:type="spellStart"/>
      <w:r>
        <w:t>асфальт</w:t>
      </w:r>
      <w:proofErr w:type="gramStart"/>
      <w:r>
        <w:t>о</w:t>
      </w:r>
      <w:proofErr w:type="spellEnd"/>
      <w:r>
        <w:t>-</w:t>
      </w:r>
      <w:proofErr w:type="gramEnd"/>
      <w:r>
        <w:t xml:space="preserve"> или цементобетонное покрытие, обеспечивающее </w:t>
      </w:r>
      <w:r>
        <w:lastRenderedPageBreak/>
        <w:t>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B87D9E" w:rsidRDefault="00B87D9E" w:rsidP="00B87D9E">
      <w:pPr>
        <w:widowControl w:val="0"/>
        <w:autoSpaceDE w:val="0"/>
        <w:autoSpaceDN w:val="0"/>
        <w:adjustRightInd w:val="0"/>
        <w:ind w:firstLine="540"/>
        <w:jc w:val="both"/>
      </w:pPr>
      <w:r>
        <w:t>Наклонный участок (эстакада) должен иметь продольный уклон относительно поверхности закрытой площадки или автодрома в пределах 8 - 16% включительно, использование колейной эстакады не допускается.</w:t>
      </w:r>
    </w:p>
    <w:p w:rsidR="00B87D9E" w:rsidRDefault="00B87D9E" w:rsidP="00B87D9E">
      <w:pPr>
        <w:widowControl w:val="0"/>
        <w:autoSpaceDE w:val="0"/>
        <w:autoSpaceDN w:val="0"/>
        <w:adjustRightInd w:val="0"/>
        <w:ind w:firstLine="540"/>
        <w:jc w:val="both"/>
      </w:pPr>
      <w:r>
        <w:t xml:space="preserve">Размеры закрытой площадки или автодрома для первоначального обучения вождению транспортных средств должны составлять не менее </w:t>
      </w:r>
      <w:smartTag w:uri="urn:schemas-microsoft-com:office:smarttags" w:element="metricconverter">
        <w:smartTagPr>
          <w:attr w:name="ProductID" w:val="0,24 га"/>
        </w:smartTagPr>
        <w:r>
          <w:t>0,24 га</w:t>
        </w:r>
      </w:smartTag>
      <w:r>
        <w:t>.</w:t>
      </w:r>
    </w:p>
    <w:p w:rsidR="00B87D9E" w:rsidRDefault="00B87D9E" w:rsidP="00DA2338">
      <w:pPr>
        <w:widowControl w:val="0"/>
        <w:autoSpaceDE w:val="0"/>
        <w:autoSpaceDN w:val="0"/>
        <w:adjustRightInd w:val="0"/>
        <w:ind w:firstLine="540"/>
        <w:jc w:val="both"/>
        <w:rPr>
          <w:lang w:val="en-US"/>
        </w:rPr>
      </w:pPr>
      <w:r>
        <w:t xml:space="preserve">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в целях безопасности, а также обеспечения объективности оценки в разных погодных условиях должен быть не ниже 0,4 по </w:t>
      </w:r>
      <w:hyperlink r:id="rId24" w:history="1">
        <w:r>
          <w:rPr>
            <w:rStyle w:val="aff8"/>
          </w:rPr>
          <w:t xml:space="preserve">ГОСТ </w:t>
        </w:r>
        <w:proofErr w:type="gramStart"/>
        <w:r>
          <w:rPr>
            <w:rStyle w:val="aff8"/>
          </w:rPr>
          <w:t>Р</w:t>
        </w:r>
        <w:proofErr w:type="gramEnd"/>
        <w:r>
          <w:rPr>
            <w:rStyle w:val="aff8"/>
          </w:rPr>
          <w:t xml:space="preserve"> 50597-93</w:t>
        </w:r>
      </w:hyperlink>
      <w: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&lt;1&gt;, что соответствует влажному асфальтобетонному покрытию.</w:t>
      </w:r>
    </w:p>
    <w:p w:rsidR="00DA2338" w:rsidRPr="00DA2338" w:rsidRDefault="00DA2338" w:rsidP="00DA2338">
      <w:pPr>
        <w:widowControl w:val="0"/>
        <w:autoSpaceDE w:val="0"/>
        <w:autoSpaceDN w:val="0"/>
        <w:adjustRightInd w:val="0"/>
        <w:ind w:firstLine="540"/>
        <w:jc w:val="both"/>
        <w:rPr>
          <w:lang w:val="en-US"/>
        </w:rPr>
      </w:pPr>
    </w:p>
    <w:p w:rsidR="00B87D9E" w:rsidRDefault="00B87D9E" w:rsidP="00B87D9E">
      <w:pPr>
        <w:widowControl w:val="0"/>
        <w:autoSpaceDE w:val="0"/>
        <w:autoSpaceDN w:val="0"/>
        <w:adjustRightInd w:val="0"/>
        <w:ind w:firstLine="540"/>
        <w:jc w:val="both"/>
      </w:pPr>
      <w:r>
        <w:t>--------------------------------</w:t>
      </w:r>
    </w:p>
    <w:p w:rsidR="00B87D9E" w:rsidRDefault="00B87D9E" w:rsidP="00B87D9E">
      <w:pPr>
        <w:widowControl w:val="0"/>
        <w:autoSpaceDE w:val="0"/>
        <w:autoSpaceDN w:val="0"/>
        <w:adjustRightInd w:val="0"/>
        <w:ind w:firstLine="540"/>
        <w:jc w:val="both"/>
      </w:pPr>
      <w:proofErr w:type="gramStart"/>
      <w:r>
        <w:t xml:space="preserve">&lt;1&gt; </w:t>
      </w:r>
      <w:hyperlink r:id="rId25" w:history="1">
        <w:r>
          <w:rPr>
            <w:rStyle w:val="aff8"/>
          </w:rPr>
          <w:t>Постановление</w:t>
        </w:r>
      </w:hyperlink>
      <w:r>
        <w:t xml:space="preserve"> Совета Министров - Правительства Российской Федерации от 23 октября </w:t>
      </w:r>
      <w:smartTag w:uri="urn:schemas-microsoft-com:office:smarttags" w:element="metricconverter">
        <w:smartTagPr>
          <w:attr w:name="ProductID" w:val="1993 г"/>
        </w:smartTagPr>
        <w:r>
          <w:t>1993 г</w:t>
        </w:r>
      </w:smartTag>
      <w:r>
        <w:t>.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w:t>
      </w:r>
      <w:proofErr w:type="gramEnd"/>
      <w:r>
        <w:t xml:space="preserve"> </w:t>
      </w:r>
      <w:proofErr w:type="gramStart"/>
      <w:r>
        <w:t>N 27, ст. 2693; 2003, N 20, ст. 1899; 2003, N 40, ст. 3891; 2005, N 52, ст. 5733; 2006, N 11, ст. 1179; 2008, N 8, ст. 741; N 17, ст. 1882; 2009, N 2, ст. 233; N 5, ст. 610; 2010, N 9, ст. 976; N 20, ст. 2471;</w:t>
      </w:r>
      <w:proofErr w:type="gramEnd"/>
      <w:r>
        <w:t xml:space="preserve"> </w:t>
      </w:r>
      <w:proofErr w:type="gramStart"/>
      <w:r>
        <w:t>2011, N 42, ст. 5922; 2012, N 1, ст. 154; N 15, ст. 1780; N 30, ст. 4289; N 47, ст. 6505; 2013, N 5, ст. 371; N 5, ст. 404; N 24, ст. 2999; N 31, ст. 4218; N 41, ст. 5194).</w:t>
      </w:r>
      <w:proofErr w:type="gramEnd"/>
    </w:p>
    <w:p w:rsidR="00DA2338" w:rsidRPr="00DA2338" w:rsidRDefault="00DA2338" w:rsidP="00B87D9E">
      <w:pPr>
        <w:widowControl w:val="0"/>
        <w:autoSpaceDE w:val="0"/>
        <w:autoSpaceDN w:val="0"/>
        <w:adjustRightInd w:val="0"/>
        <w:ind w:firstLine="540"/>
        <w:jc w:val="both"/>
        <w:rPr>
          <w:lang w:val="en-US"/>
        </w:rPr>
      </w:pPr>
    </w:p>
    <w:p w:rsidR="00B87D9E" w:rsidRDefault="00B87D9E" w:rsidP="00B87D9E">
      <w:pPr>
        <w:widowControl w:val="0"/>
        <w:autoSpaceDE w:val="0"/>
        <w:autoSpaceDN w:val="0"/>
        <w:adjustRightInd w:val="0"/>
        <w:ind w:firstLine="540"/>
        <w:jc w:val="both"/>
      </w:pPr>
      <w:r>
        <w:t xml:space="preserve">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w:t>
      </w:r>
      <w:r w:rsidR="009532EA">
        <w:t>П</w:t>
      </w:r>
      <w:r>
        <w:t>рограммой,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ленту оградительную, разметку временную.</w:t>
      </w:r>
    </w:p>
    <w:p w:rsidR="00B87D9E" w:rsidRDefault="00B87D9E" w:rsidP="00B87D9E">
      <w:pPr>
        <w:widowControl w:val="0"/>
        <w:autoSpaceDE w:val="0"/>
        <w:autoSpaceDN w:val="0"/>
        <w:adjustRightInd w:val="0"/>
        <w:ind w:firstLine="540"/>
        <w:jc w:val="both"/>
      </w:pPr>
      <w:r>
        <w:t>Поперечный уклон участков закрытой площадки или автодрома, используемых для выполнения учебных (контрольных) заданий, предусмотренных</w:t>
      </w:r>
      <w:r w:rsidR="009532EA">
        <w:t xml:space="preserve"> П</w:t>
      </w:r>
      <w:r>
        <w:t>рограммой, должен обеспечивать водоотвод с их поверхности.</w:t>
      </w:r>
    </w:p>
    <w:p w:rsidR="00B87D9E" w:rsidRDefault="00B87D9E" w:rsidP="00B87D9E">
      <w:pPr>
        <w:widowControl w:val="0"/>
        <w:autoSpaceDE w:val="0"/>
        <w:autoSpaceDN w:val="0"/>
        <w:adjustRightInd w:val="0"/>
        <w:ind w:firstLine="540"/>
        <w:jc w:val="both"/>
      </w:pPr>
      <w:r>
        <w:t>Продольный уклон закрытой площадки или автодрома (за исключением наклонного участка (эстакады)) должен быть не более 100%.</w:t>
      </w:r>
    </w:p>
    <w:p w:rsidR="00B87D9E" w:rsidRDefault="00B87D9E" w:rsidP="00B87D9E">
      <w:pPr>
        <w:widowControl w:val="0"/>
        <w:autoSpaceDE w:val="0"/>
        <w:autoSpaceDN w:val="0"/>
        <w:adjustRightInd w:val="0"/>
        <w:ind w:firstLine="540"/>
        <w:jc w:val="both"/>
      </w:pPr>
      <w:r>
        <w:t xml:space="preserve">В случае проведения обучения в темное время суток освещенность закрытой площадки или автодрома должна быть не менее 20 лк. Отношение максимальной освещенности </w:t>
      </w:r>
      <w:proofErr w:type="gramStart"/>
      <w:r>
        <w:t>к</w:t>
      </w:r>
      <w:proofErr w:type="gramEnd"/>
      <w:r>
        <w:t xml:space="preserve"> средней должно быть не более 3:1. Показатель </w:t>
      </w:r>
      <w:proofErr w:type="spellStart"/>
      <w:r>
        <w:t>ослепленности</w:t>
      </w:r>
      <w:proofErr w:type="spellEnd"/>
      <w:r>
        <w:t xml:space="preserve"> установок наружного освещения не должен превышать 150.</w:t>
      </w:r>
    </w:p>
    <w:p w:rsidR="00B87D9E" w:rsidRDefault="00B87D9E" w:rsidP="00B87D9E">
      <w:pPr>
        <w:widowControl w:val="0"/>
        <w:autoSpaceDE w:val="0"/>
        <w:autoSpaceDN w:val="0"/>
        <w:adjustRightInd w:val="0"/>
        <w:ind w:firstLine="540"/>
        <w:jc w:val="both"/>
      </w:pPr>
      <w:r>
        <w:t>На автодроме должен оборудоваться перекресток (регулируемый или нерегулируемый), пешеходный переход, устанавливаться дорожные знаки.</w:t>
      </w:r>
    </w:p>
    <w:p w:rsidR="00B87D9E" w:rsidRDefault="00B87D9E" w:rsidP="00B87D9E">
      <w:pPr>
        <w:widowControl w:val="0"/>
        <w:autoSpaceDE w:val="0"/>
        <w:autoSpaceDN w:val="0"/>
        <w:adjustRightInd w:val="0"/>
        <w:ind w:firstLine="540"/>
        <w:jc w:val="both"/>
      </w:pPr>
      <w:r>
        <w:t xml:space="preserve">Автодромы, кроме того, должны быть оборудованы средствами организации дорожного движения в соответствии с требованиями </w:t>
      </w:r>
      <w:hyperlink r:id="rId26" w:history="1">
        <w:r>
          <w:rPr>
            <w:rStyle w:val="aff8"/>
          </w:rPr>
          <w:t xml:space="preserve">ГОСТ </w:t>
        </w:r>
        <w:proofErr w:type="gramStart"/>
        <w:r>
          <w:rPr>
            <w:rStyle w:val="aff8"/>
          </w:rPr>
          <w:t>Р</w:t>
        </w:r>
        <w:proofErr w:type="gramEnd"/>
        <w:r>
          <w:rPr>
            <w:rStyle w:val="aff8"/>
          </w:rPr>
          <w:t xml:space="preserve"> 52290-2004</w:t>
        </w:r>
      </w:hyperlink>
      <w:r>
        <w:t xml:space="preserve"> "Технические средства организации дорожного движения. Знаки дорожные. Общие технические требования" (далее - ГОСТ </w:t>
      </w:r>
      <w:proofErr w:type="gramStart"/>
      <w:r>
        <w:t>Р</w:t>
      </w:r>
      <w:proofErr w:type="gramEnd"/>
      <w:r>
        <w:t xml:space="preserve"> 52290-2004), </w:t>
      </w:r>
      <w:hyperlink r:id="rId27" w:history="1">
        <w:r>
          <w:rPr>
            <w:rStyle w:val="aff8"/>
          </w:rPr>
          <w:t>ГОСТ Р 51256-2011</w:t>
        </w:r>
      </w:hyperlink>
      <w:r>
        <w:t xml:space="preserve"> "Технические средства организации дорожного движения. Разметка дорожная. Классификация. Технические </w:t>
      </w:r>
      <w:r>
        <w:lastRenderedPageBreak/>
        <w:t xml:space="preserve">требования", ГОСТ </w:t>
      </w:r>
      <w:proofErr w:type="gramStart"/>
      <w:r>
        <w:t>Р</w:t>
      </w:r>
      <w:proofErr w:type="gramEnd"/>
      <w: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(далее - ГОСТ </w:t>
      </w:r>
      <w:proofErr w:type="gramStart"/>
      <w:r>
        <w:t>Р</w:t>
      </w:r>
      <w:proofErr w:type="gramEnd"/>
      <w:r>
        <w:t xml:space="preserve"> 52282-2004),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w:t>
      </w:r>
      <w:hyperlink r:id="rId28" w:history="1">
        <w:r>
          <w:rPr>
            <w:rStyle w:val="aff8"/>
          </w:rPr>
          <w:t xml:space="preserve">ГОСТ </w:t>
        </w:r>
        <w:proofErr w:type="gramStart"/>
        <w:r>
          <w:rPr>
            <w:rStyle w:val="aff8"/>
          </w:rPr>
          <w:t>Р</w:t>
        </w:r>
        <w:proofErr w:type="gramEnd"/>
        <w:r>
          <w:rPr>
            <w:rStyle w:val="aff8"/>
          </w:rPr>
          <w:t xml:space="preserve"> 52290-2004</w:t>
        </w:r>
      </w:hyperlink>
      <w:r>
        <w:t>, светофоров типа Т.1 по ГОСТ Р 52282-2004 и уменьшение норм установки дорожных знаков, светофоров &lt;1&gt;.</w:t>
      </w:r>
    </w:p>
    <w:p w:rsidR="00B87D9E" w:rsidRPr="00DA2338" w:rsidRDefault="00B87D9E" w:rsidP="00DA2338">
      <w:pPr>
        <w:widowControl w:val="0"/>
        <w:autoSpaceDE w:val="0"/>
        <w:autoSpaceDN w:val="0"/>
        <w:adjustRightInd w:val="0"/>
        <w:jc w:val="both"/>
        <w:rPr>
          <w:lang w:val="en-US"/>
        </w:rPr>
      </w:pPr>
    </w:p>
    <w:p w:rsidR="00B87D9E" w:rsidRDefault="00B87D9E" w:rsidP="00B87D9E">
      <w:pPr>
        <w:widowControl w:val="0"/>
        <w:autoSpaceDE w:val="0"/>
        <w:autoSpaceDN w:val="0"/>
        <w:adjustRightInd w:val="0"/>
        <w:ind w:firstLine="540"/>
        <w:jc w:val="both"/>
      </w:pPr>
      <w:r>
        <w:t>--------------------------------</w:t>
      </w:r>
    </w:p>
    <w:p w:rsidR="00B87D9E" w:rsidRDefault="00B87D9E" w:rsidP="00B87D9E">
      <w:pPr>
        <w:widowControl w:val="0"/>
        <w:autoSpaceDE w:val="0"/>
        <w:autoSpaceDN w:val="0"/>
        <w:adjustRightInd w:val="0"/>
        <w:ind w:firstLine="540"/>
        <w:jc w:val="both"/>
      </w:pPr>
      <w:proofErr w:type="gramStart"/>
      <w:r>
        <w:t xml:space="preserve">&lt;1&gt; </w:t>
      </w:r>
      <w:hyperlink r:id="rId29" w:history="1">
        <w:r>
          <w:rPr>
            <w:rStyle w:val="aff8"/>
          </w:rPr>
          <w:t>Постановление</w:t>
        </w:r>
      </w:hyperlink>
      <w:r>
        <w:t xml:space="preserve"> Совета Министров - Правительства Российской Федерации от 23 октября </w:t>
      </w:r>
      <w:smartTag w:uri="urn:schemas-microsoft-com:office:smarttags" w:element="metricconverter">
        <w:smartTagPr>
          <w:attr w:name="ProductID" w:val="1993 г"/>
        </w:smartTagPr>
        <w:r>
          <w:t>1993 г</w:t>
        </w:r>
      </w:smartTag>
      <w:r>
        <w:t>.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w:t>
      </w:r>
      <w:proofErr w:type="gramEnd"/>
      <w:r>
        <w:t xml:space="preserve"> </w:t>
      </w:r>
      <w:proofErr w:type="gramStart"/>
      <w:r>
        <w:t>N 27, ст. 2693; 2003, N 20, ст. 1899; 2003, N 40, ст. 3891; 2005, N 52, ст. 5733; 2006, N 11, ст. 1179; 2008, N 8, ст. 741; N 17, ст. 1882; 2009, N 2, ст. 233; N 5, ст. 610; 2010, N 9, ст. 976; N 20, ст. 2471;</w:t>
      </w:r>
      <w:proofErr w:type="gramEnd"/>
      <w:r>
        <w:t xml:space="preserve"> </w:t>
      </w:r>
      <w:proofErr w:type="gramStart"/>
      <w:r>
        <w:t>2011, N 42, ст. 5922; 2012, N 1, ст. 154; N 15, ст. 1780; N 30, ст. 4289; N 47, ст. 6505; 2013, N 5, ст. 371; N 5, ст. 404; N 24, ст. 2999; N 31, ст. 4218; N 41, ст. 5194).</w:t>
      </w:r>
      <w:proofErr w:type="gramEnd"/>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pPr>
      <w:r>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B87D9E" w:rsidRDefault="00B87D9E" w:rsidP="00B87D9E">
      <w:pPr>
        <w:widowControl w:val="0"/>
        <w:autoSpaceDE w:val="0"/>
        <w:autoSpaceDN w:val="0"/>
        <w:adjustRightInd w:val="0"/>
        <w:ind w:firstLine="540"/>
        <w:jc w:val="both"/>
      </w:pPr>
      <w:r>
        <w:t xml:space="preserve">Условия реализации </w:t>
      </w:r>
      <w:r w:rsidR="009532EA">
        <w:t>П</w:t>
      </w:r>
      <w:r>
        <w:t>рограммы составляют требования к учебно-материальной базе организации, осуществляющей образовательную деятельность.</w:t>
      </w:r>
    </w:p>
    <w:p w:rsidR="00B87D9E" w:rsidRDefault="00B87D9E" w:rsidP="00B87D9E">
      <w:pPr>
        <w:widowControl w:val="0"/>
        <w:autoSpaceDE w:val="0"/>
        <w:autoSpaceDN w:val="0"/>
        <w:adjustRightInd w:val="0"/>
        <w:ind w:firstLine="540"/>
        <w:jc w:val="both"/>
      </w:pPr>
      <w:r>
        <w:t xml:space="preserve">Оценка состояния учебно-материальной базы по результатам </w:t>
      </w:r>
      <w:proofErr w:type="spellStart"/>
      <w:r>
        <w:t>самообследования</w:t>
      </w:r>
      <w:proofErr w:type="spellEnd"/>
      <w:r>
        <w:t xml:space="preserve">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jc w:val="center"/>
        <w:outlineLvl w:val="1"/>
      </w:pPr>
      <w:bookmarkStart w:id="61" w:name="Par2139"/>
      <w:bookmarkEnd w:id="61"/>
      <w:r>
        <w:t>VI. СИСТЕМА ОЦЕНКИ РЕЗУЛЬТАТОВ ОСВОЕНИЯ ПРОГРАММЫ</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pPr>
      <w: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B87D9E" w:rsidRDefault="00B87D9E" w:rsidP="00B87D9E">
      <w:pPr>
        <w:widowControl w:val="0"/>
        <w:autoSpaceDE w:val="0"/>
        <w:autoSpaceDN w:val="0"/>
        <w:adjustRightInd w:val="0"/>
        <w:ind w:firstLine="540"/>
        <w:jc w:val="both"/>
      </w:pPr>
      <w: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B87D9E" w:rsidRPr="00DA2338" w:rsidRDefault="00B87D9E" w:rsidP="00DA2338">
      <w:pPr>
        <w:widowControl w:val="0"/>
        <w:autoSpaceDE w:val="0"/>
        <w:autoSpaceDN w:val="0"/>
        <w:adjustRightInd w:val="0"/>
        <w:ind w:firstLine="540"/>
        <w:jc w:val="both"/>
      </w:pPr>
      <w:r>
        <w:t>К проведению квалификационного экзамена привлекаются представители работодателей, их объединений &lt;1&gt;.</w:t>
      </w:r>
    </w:p>
    <w:p w:rsidR="00DA2338" w:rsidRPr="00DA2338" w:rsidRDefault="00DA2338" w:rsidP="00DA2338">
      <w:pPr>
        <w:widowControl w:val="0"/>
        <w:autoSpaceDE w:val="0"/>
        <w:autoSpaceDN w:val="0"/>
        <w:adjustRightInd w:val="0"/>
        <w:ind w:firstLine="540"/>
        <w:jc w:val="both"/>
      </w:pPr>
    </w:p>
    <w:p w:rsidR="00B87D9E" w:rsidRDefault="00B87D9E" w:rsidP="00B87D9E">
      <w:pPr>
        <w:widowControl w:val="0"/>
        <w:autoSpaceDE w:val="0"/>
        <w:autoSpaceDN w:val="0"/>
        <w:adjustRightInd w:val="0"/>
        <w:jc w:val="both"/>
      </w:pPr>
      <w:r>
        <w:t>--------------------------------</w:t>
      </w:r>
    </w:p>
    <w:p w:rsidR="00B87D9E" w:rsidRDefault="00B87D9E" w:rsidP="00B87D9E">
      <w:pPr>
        <w:widowControl w:val="0"/>
        <w:autoSpaceDE w:val="0"/>
        <w:autoSpaceDN w:val="0"/>
        <w:adjustRightInd w:val="0"/>
        <w:ind w:firstLine="540"/>
        <w:jc w:val="both"/>
      </w:pPr>
      <w:r>
        <w:t xml:space="preserve">&lt;1&gt; </w:t>
      </w:r>
      <w:hyperlink r:id="rId30" w:history="1">
        <w:r>
          <w:rPr>
            <w:rStyle w:val="aff8"/>
          </w:rPr>
          <w:t>Статья 74</w:t>
        </w:r>
      </w:hyperlink>
      <w:r>
        <w:t xml:space="preserve"> Федерального закона от 29 декабря </w:t>
      </w:r>
      <w:smartTag w:uri="urn:schemas-microsoft-com:office:smarttags" w:element="metricconverter">
        <w:smartTagPr>
          <w:attr w:name="ProductID" w:val="2012 г"/>
        </w:smartTagPr>
        <w:r>
          <w:t>2012 г</w:t>
        </w:r>
      </w:smartTag>
      <w:r>
        <w:t>. N 273-ФЗ "Об образовании в Российской Федерации".</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pPr>
      <w:r>
        <w:t>Проверка теоретических знаний при проведении квалификационного экзамена проводится по предметам:</w:t>
      </w:r>
    </w:p>
    <w:p w:rsidR="00B87D9E" w:rsidRDefault="00B87D9E" w:rsidP="00B87D9E">
      <w:pPr>
        <w:widowControl w:val="0"/>
        <w:autoSpaceDE w:val="0"/>
        <w:autoSpaceDN w:val="0"/>
        <w:adjustRightInd w:val="0"/>
        <w:ind w:firstLine="540"/>
        <w:jc w:val="both"/>
      </w:pPr>
      <w:r>
        <w:t>"Основы законодательства в сфере дорожного движения";</w:t>
      </w:r>
    </w:p>
    <w:p w:rsidR="00B87D9E" w:rsidRDefault="00B87D9E" w:rsidP="00B87D9E">
      <w:pPr>
        <w:widowControl w:val="0"/>
        <w:autoSpaceDE w:val="0"/>
        <w:autoSpaceDN w:val="0"/>
        <w:adjustRightInd w:val="0"/>
        <w:ind w:firstLine="540"/>
        <w:jc w:val="both"/>
      </w:pPr>
      <w:r>
        <w:t>"Устройство и техническое обслуживание транспортных средств категории "B" как объектов управления";</w:t>
      </w:r>
    </w:p>
    <w:p w:rsidR="00B87D9E" w:rsidRDefault="00B87D9E" w:rsidP="00B87D9E">
      <w:pPr>
        <w:widowControl w:val="0"/>
        <w:autoSpaceDE w:val="0"/>
        <w:autoSpaceDN w:val="0"/>
        <w:adjustRightInd w:val="0"/>
        <w:ind w:firstLine="540"/>
        <w:jc w:val="both"/>
      </w:pPr>
      <w:r>
        <w:t>"Основы управления транспортными средствами категории "B";</w:t>
      </w:r>
    </w:p>
    <w:p w:rsidR="00B87D9E" w:rsidRDefault="00B87D9E" w:rsidP="00B87D9E">
      <w:pPr>
        <w:widowControl w:val="0"/>
        <w:autoSpaceDE w:val="0"/>
        <w:autoSpaceDN w:val="0"/>
        <w:adjustRightInd w:val="0"/>
        <w:ind w:firstLine="540"/>
        <w:jc w:val="both"/>
      </w:pPr>
      <w:r>
        <w:lastRenderedPageBreak/>
        <w:t>"Организация и выполнение грузовых перевозок автомобильным транспортом";</w:t>
      </w:r>
    </w:p>
    <w:p w:rsidR="00B87D9E" w:rsidRDefault="00B87D9E" w:rsidP="00B87D9E">
      <w:pPr>
        <w:widowControl w:val="0"/>
        <w:autoSpaceDE w:val="0"/>
        <w:autoSpaceDN w:val="0"/>
        <w:adjustRightInd w:val="0"/>
        <w:ind w:firstLine="540"/>
        <w:jc w:val="both"/>
      </w:pPr>
      <w:r>
        <w:t>"Организация и выполнение пассажирских перевозок автомобильным транспортом".</w:t>
      </w:r>
    </w:p>
    <w:p w:rsidR="00B87D9E" w:rsidRDefault="00B87D9E" w:rsidP="00B87D9E">
      <w:pPr>
        <w:widowControl w:val="0"/>
        <w:autoSpaceDE w:val="0"/>
        <w:autoSpaceDN w:val="0"/>
        <w:adjustRightInd w:val="0"/>
        <w:ind w:firstLine="540"/>
        <w:jc w:val="both"/>
      </w:pPr>
      <w: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B87D9E" w:rsidRDefault="00B87D9E" w:rsidP="00B87D9E">
      <w:pPr>
        <w:widowControl w:val="0"/>
        <w:autoSpaceDE w:val="0"/>
        <w:autoSpaceDN w:val="0"/>
        <w:adjustRightInd w:val="0"/>
        <w:ind w:firstLine="540"/>
        <w:jc w:val="both"/>
      </w:pPr>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осуществляется проверка навыков управления транспортным средством категории "B" в условиях дорожного движения.</w:t>
      </w:r>
    </w:p>
    <w:p w:rsidR="00B87D9E" w:rsidRDefault="00B87D9E" w:rsidP="00B87D9E">
      <w:pPr>
        <w:widowControl w:val="0"/>
        <w:autoSpaceDE w:val="0"/>
        <w:autoSpaceDN w:val="0"/>
        <w:adjustRightInd w:val="0"/>
        <w:ind w:firstLine="540"/>
        <w:jc w:val="both"/>
      </w:pPr>
      <w: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&lt;1&gt;.</w:t>
      </w:r>
    </w:p>
    <w:p w:rsidR="00B87D9E" w:rsidRPr="00DA2338" w:rsidRDefault="00B87D9E" w:rsidP="00B87D9E">
      <w:pPr>
        <w:widowControl w:val="0"/>
        <w:autoSpaceDE w:val="0"/>
        <w:autoSpaceDN w:val="0"/>
        <w:adjustRightInd w:val="0"/>
        <w:ind w:firstLine="540"/>
        <w:jc w:val="both"/>
        <w:rPr>
          <w:lang w:val="en-US"/>
        </w:rPr>
      </w:pPr>
    </w:p>
    <w:p w:rsidR="00B87D9E" w:rsidRDefault="00B87D9E" w:rsidP="00B87D9E">
      <w:pPr>
        <w:widowControl w:val="0"/>
        <w:autoSpaceDE w:val="0"/>
        <w:autoSpaceDN w:val="0"/>
        <w:adjustRightInd w:val="0"/>
        <w:jc w:val="both"/>
      </w:pPr>
      <w:r>
        <w:t>--------------------------------</w:t>
      </w:r>
    </w:p>
    <w:p w:rsidR="00B87D9E" w:rsidRDefault="00B87D9E" w:rsidP="00B87D9E">
      <w:pPr>
        <w:widowControl w:val="0"/>
        <w:autoSpaceDE w:val="0"/>
        <w:autoSpaceDN w:val="0"/>
        <w:adjustRightInd w:val="0"/>
        <w:ind w:firstLine="540"/>
        <w:jc w:val="both"/>
      </w:pPr>
      <w:r>
        <w:t xml:space="preserve">&lt;1&gt; </w:t>
      </w:r>
      <w:hyperlink r:id="rId31" w:history="1">
        <w:r>
          <w:rPr>
            <w:rStyle w:val="aff8"/>
          </w:rPr>
          <w:t>Статья 60</w:t>
        </w:r>
      </w:hyperlink>
      <w:r>
        <w:t xml:space="preserve"> Федерального закона от 29 декабря </w:t>
      </w:r>
      <w:smartTag w:uri="urn:schemas-microsoft-com:office:smarttags" w:element="metricconverter">
        <w:smartTagPr>
          <w:attr w:name="ProductID" w:val="2012 г"/>
        </w:smartTagPr>
        <w:r>
          <w:t>2012 г</w:t>
        </w:r>
      </w:smartTag>
      <w:r>
        <w:t>. N 273-ФЗ "Об образовании в Российской Федерации".</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B87D9E" w:rsidRDefault="00B87D9E" w:rsidP="00B87D9E">
      <w:pPr>
        <w:widowControl w:val="0"/>
        <w:autoSpaceDE w:val="0"/>
        <w:autoSpaceDN w:val="0"/>
        <w:adjustRightInd w:val="0"/>
        <w:ind w:firstLine="540"/>
        <w:jc w:val="both"/>
      </w:pPr>
      <w:r>
        <w:t xml:space="preserve">Индивидуальный учет результатов освоения </w:t>
      </w:r>
      <w:proofErr w:type="gramStart"/>
      <w:r>
        <w:t>обучающимися</w:t>
      </w:r>
      <w:proofErr w:type="gramEnd"/>
      <w:r>
        <w:t xml:space="preserve">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DA2338" w:rsidRPr="00DA2338" w:rsidRDefault="00DA2338" w:rsidP="00B87D9E">
      <w:pPr>
        <w:widowControl w:val="0"/>
        <w:autoSpaceDE w:val="0"/>
        <w:autoSpaceDN w:val="0"/>
        <w:adjustRightInd w:val="0"/>
        <w:ind w:firstLine="540"/>
        <w:jc w:val="both"/>
        <w:rPr>
          <w:lang w:val="en-US"/>
        </w:rPr>
      </w:pPr>
    </w:p>
    <w:p w:rsidR="00B87D9E" w:rsidRDefault="00B87D9E" w:rsidP="00B87D9E">
      <w:pPr>
        <w:widowControl w:val="0"/>
        <w:autoSpaceDE w:val="0"/>
        <w:autoSpaceDN w:val="0"/>
        <w:adjustRightInd w:val="0"/>
        <w:jc w:val="center"/>
        <w:outlineLvl w:val="1"/>
      </w:pPr>
      <w:bookmarkStart w:id="62" w:name="Par2162"/>
      <w:bookmarkEnd w:id="62"/>
      <w:r>
        <w:t>VII. УЧЕБНО-МЕТОДИЧЕСКИЕ МАТЕРИАЛЫ, ОБЕСПЕЧИВАЮЩИЕ</w:t>
      </w:r>
    </w:p>
    <w:p w:rsidR="00DA2338" w:rsidRPr="00863021" w:rsidRDefault="00DA2338" w:rsidP="00B87D9E">
      <w:pPr>
        <w:widowControl w:val="0"/>
        <w:autoSpaceDE w:val="0"/>
        <w:autoSpaceDN w:val="0"/>
        <w:adjustRightInd w:val="0"/>
        <w:jc w:val="center"/>
      </w:pPr>
    </w:p>
    <w:p w:rsidR="00B87D9E" w:rsidRDefault="00B87D9E" w:rsidP="00B87D9E">
      <w:pPr>
        <w:widowControl w:val="0"/>
        <w:autoSpaceDE w:val="0"/>
        <w:autoSpaceDN w:val="0"/>
        <w:adjustRightInd w:val="0"/>
        <w:jc w:val="center"/>
      </w:pPr>
      <w:r>
        <w:t>РЕАЛИЗАЦИЮ ПРОГРАММЫ</w:t>
      </w:r>
    </w:p>
    <w:p w:rsidR="00B87D9E" w:rsidRDefault="00B87D9E" w:rsidP="00B87D9E">
      <w:pPr>
        <w:widowControl w:val="0"/>
        <w:autoSpaceDE w:val="0"/>
        <w:autoSpaceDN w:val="0"/>
        <w:adjustRightInd w:val="0"/>
        <w:ind w:firstLine="540"/>
        <w:jc w:val="both"/>
      </w:pPr>
    </w:p>
    <w:p w:rsidR="00B87D9E" w:rsidRDefault="00B87D9E" w:rsidP="00B87D9E">
      <w:pPr>
        <w:widowControl w:val="0"/>
        <w:autoSpaceDE w:val="0"/>
        <w:autoSpaceDN w:val="0"/>
        <w:adjustRightInd w:val="0"/>
        <w:ind w:firstLine="540"/>
        <w:jc w:val="both"/>
      </w:pPr>
      <w:r>
        <w:t>Учебно-методические материалы представлены:</w:t>
      </w:r>
    </w:p>
    <w:p w:rsidR="00B87D9E" w:rsidRDefault="009532EA" w:rsidP="00B87D9E">
      <w:pPr>
        <w:widowControl w:val="0"/>
        <w:autoSpaceDE w:val="0"/>
        <w:autoSpaceDN w:val="0"/>
        <w:adjustRightInd w:val="0"/>
        <w:ind w:firstLine="540"/>
        <w:jc w:val="both"/>
      </w:pPr>
      <w:r>
        <w:t>П</w:t>
      </w:r>
      <w:r w:rsidR="00B87D9E">
        <w:t>рограммой профессиональной подготовки водителей транспортных средств категории "B", утвержденной в установленном порядке;</w:t>
      </w:r>
    </w:p>
    <w:p w:rsidR="00B87D9E" w:rsidRDefault="009532EA" w:rsidP="00B87D9E">
      <w:pPr>
        <w:widowControl w:val="0"/>
        <w:autoSpaceDE w:val="0"/>
        <w:autoSpaceDN w:val="0"/>
        <w:adjustRightInd w:val="0"/>
        <w:ind w:firstLine="540"/>
        <w:jc w:val="both"/>
      </w:pPr>
      <w:r>
        <w:t>П</w:t>
      </w:r>
      <w:r w:rsidR="00B87D9E">
        <w:t>рограммой профессиональной подготовки водителей транспортных средств категории "B", согласованной с Госавтоинспекцией и утвержденной руководителем организации, осуществляющей образовательную деятельность;</w:t>
      </w:r>
    </w:p>
    <w:p w:rsidR="00B87D9E" w:rsidRDefault="00B87D9E" w:rsidP="00B87D9E">
      <w:pPr>
        <w:widowControl w:val="0"/>
        <w:autoSpaceDE w:val="0"/>
        <w:autoSpaceDN w:val="0"/>
        <w:adjustRightInd w:val="0"/>
        <w:ind w:firstLine="540"/>
        <w:jc w:val="both"/>
      </w:pPr>
      <w: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EB43FA" w:rsidRDefault="00B87D9E" w:rsidP="00B87D9E">
      <w:pPr>
        <w:widowControl w:val="0"/>
        <w:autoSpaceDE w:val="0"/>
        <w:autoSpaceDN w:val="0"/>
        <w:adjustRightInd w:val="0"/>
        <w:ind w:firstLine="540"/>
        <w:jc w:val="both"/>
      </w:pPr>
      <w:r>
        <w:t xml:space="preserve">материалами для проведения промежуточной и итоговой аттестации </w:t>
      </w:r>
      <w:proofErr w:type="gramStart"/>
      <w:r>
        <w:t>обучающихся</w:t>
      </w:r>
      <w:proofErr w:type="gramEnd"/>
      <w:r>
        <w:t>, утвержденными руководителем организации, осуществляющей образовательную деятельность.</w:t>
      </w:r>
    </w:p>
    <w:p w:rsidR="00B87D9E" w:rsidRPr="00EB43FA" w:rsidRDefault="00EB43FA" w:rsidP="00EB43FA">
      <w:pPr>
        <w:widowControl w:val="0"/>
        <w:tabs>
          <w:tab w:val="left" w:pos="6237"/>
        </w:tabs>
        <w:autoSpaceDE w:val="0"/>
        <w:autoSpaceDN w:val="0"/>
        <w:adjustRightInd w:val="0"/>
        <w:ind w:firstLine="540"/>
        <w:jc w:val="both"/>
        <w:rPr>
          <w:sz w:val="28"/>
          <w:szCs w:val="28"/>
        </w:rPr>
      </w:pPr>
      <w:r>
        <w:br w:type="column"/>
      </w:r>
      <w:r w:rsidRPr="00EB43FA">
        <w:rPr>
          <w:sz w:val="28"/>
          <w:szCs w:val="28"/>
        </w:rPr>
        <w:lastRenderedPageBreak/>
        <w:t>СОГЛАСОВАНО:</w:t>
      </w:r>
      <w:r w:rsidRPr="00EB43FA">
        <w:rPr>
          <w:sz w:val="28"/>
          <w:szCs w:val="28"/>
        </w:rPr>
        <w:tab/>
        <w:t>УТВЕРЖДАЮ</w:t>
      </w:r>
    </w:p>
    <w:p w:rsidR="00EB43FA" w:rsidRPr="00EB43FA" w:rsidRDefault="00EB43FA" w:rsidP="00EB43FA">
      <w:pPr>
        <w:widowControl w:val="0"/>
        <w:tabs>
          <w:tab w:val="left" w:pos="5103"/>
        </w:tabs>
        <w:ind w:right="-143"/>
        <w:jc w:val="both"/>
        <w:rPr>
          <w:caps/>
          <w:sz w:val="28"/>
          <w:szCs w:val="28"/>
        </w:rPr>
      </w:pPr>
      <w:r w:rsidRPr="00EB43FA">
        <w:rPr>
          <w:sz w:val="28"/>
          <w:szCs w:val="28"/>
        </w:rPr>
        <w:tab/>
        <w:t xml:space="preserve">Директор </w:t>
      </w:r>
      <w:r w:rsidRPr="00EB43FA">
        <w:rPr>
          <w:caps/>
          <w:sz w:val="28"/>
          <w:szCs w:val="28"/>
        </w:rPr>
        <w:t>ООО «Капитал Стар»</w:t>
      </w:r>
    </w:p>
    <w:p w:rsidR="00EB43FA" w:rsidRPr="00EB43FA" w:rsidRDefault="00EB43FA" w:rsidP="00EB43FA">
      <w:pPr>
        <w:widowControl w:val="0"/>
        <w:ind w:right="-143" w:firstLine="4962"/>
        <w:jc w:val="both"/>
        <w:rPr>
          <w:caps/>
          <w:sz w:val="28"/>
          <w:szCs w:val="28"/>
        </w:rPr>
      </w:pPr>
    </w:p>
    <w:p w:rsidR="00EB43FA" w:rsidRPr="00EB43FA" w:rsidRDefault="00EB43FA" w:rsidP="00EB43FA">
      <w:pPr>
        <w:widowControl w:val="0"/>
        <w:autoSpaceDE w:val="0"/>
        <w:autoSpaceDN w:val="0"/>
        <w:adjustRightInd w:val="0"/>
        <w:jc w:val="right"/>
        <w:rPr>
          <w:sz w:val="28"/>
          <w:szCs w:val="28"/>
        </w:rPr>
      </w:pPr>
      <w:r w:rsidRPr="00EB43FA">
        <w:rPr>
          <w:sz w:val="28"/>
          <w:szCs w:val="28"/>
        </w:rPr>
        <w:t>_________________ /В.В. Ковалёва/</w:t>
      </w:r>
    </w:p>
    <w:p w:rsidR="00EB43FA" w:rsidRPr="00EB43FA" w:rsidRDefault="00EB43FA" w:rsidP="00EB43FA">
      <w:pPr>
        <w:widowControl w:val="0"/>
        <w:autoSpaceDE w:val="0"/>
        <w:autoSpaceDN w:val="0"/>
        <w:adjustRightInd w:val="0"/>
        <w:jc w:val="right"/>
        <w:rPr>
          <w:sz w:val="28"/>
          <w:szCs w:val="28"/>
        </w:rPr>
      </w:pPr>
    </w:p>
    <w:p w:rsidR="00EB43FA" w:rsidRPr="00EB43FA" w:rsidRDefault="00EB43FA" w:rsidP="00EB43FA">
      <w:pPr>
        <w:widowControl w:val="0"/>
        <w:autoSpaceDE w:val="0"/>
        <w:autoSpaceDN w:val="0"/>
        <w:adjustRightInd w:val="0"/>
        <w:ind w:left="5040" w:right="-1"/>
        <w:jc w:val="right"/>
        <w:rPr>
          <w:sz w:val="28"/>
          <w:szCs w:val="28"/>
        </w:rPr>
      </w:pPr>
      <w:r w:rsidRPr="00EB43FA">
        <w:rPr>
          <w:sz w:val="28"/>
          <w:szCs w:val="28"/>
        </w:rPr>
        <w:t>«____» _______________ 20__ г.</w:t>
      </w:r>
    </w:p>
    <w:p w:rsidR="00EB43FA" w:rsidRDefault="00EB43FA" w:rsidP="00EB43FA">
      <w:pPr>
        <w:widowControl w:val="0"/>
        <w:autoSpaceDE w:val="0"/>
        <w:autoSpaceDN w:val="0"/>
        <w:adjustRightInd w:val="0"/>
        <w:ind w:right="-1"/>
        <w:jc w:val="both"/>
        <w:rPr>
          <w:sz w:val="28"/>
          <w:szCs w:val="20"/>
        </w:rPr>
      </w:pPr>
    </w:p>
    <w:p w:rsidR="00EB43FA" w:rsidRDefault="00EB43FA" w:rsidP="00EB43FA">
      <w:pPr>
        <w:widowControl w:val="0"/>
        <w:autoSpaceDE w:val="0"/>
        <w:autoSpaceDN w:val="0"/>
        <w:adjustRightInd w:val="0"/>
        <w:ind w:right="-1"/>
        <w:jc w:val="both"/>
        <w:rPr>
          <w:sz w:val="28"/>
          <w:szCs w:val="20"/>
        </w:rPr>
      </w:pPr>
    </w:p>
    <w:p w:rsidR="00EB43FA" w:rsidRDefault="00EB43FA" w:rsidP="00EB43FA">
      <w:pPr>
        <w:widowControl w:val="0"/>
        <w:autoSpaceDE w:val="0"/>
        <w:autoSpaceDN w:val="0"/>
        <w:adjustRightInd w:val="0"/>
        <w:ind w:right="-1"/>
        <w:jc w:val="center"/>
        <w:rPr>
          <w:b/>
          <w:sz w:val="56"/>
          <w:szCs w:val="56"/>
        </w:rPr>
      </w:pPr>
    </w:p>
    <w:p w:rsidR="00EB43FA" w:rsidRDefault="00EB43FA" w:rsidP="00EB43FA">
      <w:pPr>
        <w:widowControl w:val="0"/>
        <w:autoSpaceDE w:val="0"/>
        <w:autoSpaceDN w:val="0"/>
        <w:adjustRightInd w:val="0"/>
        <w:ind w:right="-1"/>
        <w:jc w:val="center"/>
        <w:rPr>
          <w:b/>
          <w:sz w:val="56"/>
          <w:szCs w:val="56"/>
        </w:rPr>
      </w:pPr>
    </w:p>
    <w:p w:rsidR="00EB43FA" w:rsidRPr="00EB43FA" w:rsidRDefault="00EB43FA" w:rsidP="00EB43FA">
      <w:pPr>
        <w:widowControl w:val="0"/>
        <w:autoSpaceDE w:val="0"/>
        <w:autoSpaceDN w:val="0"/>
        <w:adjustRightInd w:val="0"/>
        <w:ind w:right="-1"/>
        <w:jc w:val="center"/>
        <w:rPr>
          <w:b/>
          <w:sz w:val="56"/>
          <w:szCs w:val="56"/>
        </w:rPr>
      </w:pPr>
      <w:r w:rsidRPr="00EB43FA">
        <w:rPr>
          <w:b/>
          <w:sz w:val="56"/>
          <w:szCs w:val="56"/>
        </w:rPr>
        <w:t>ПРОГРАММА ПРОФЕССИОНАЛЬНОЙ ПОДГОТОВКИ ВОДИТЕЛЕЙ ТРАНСПОРТНЫХ СРЕДСТВ КАТЕГОРИИ «В»</w:t>
      </w:r>
    </w:p>
    <w:p w:rsidR="00EB43FA" w:rsidRDefault="00EB43FA" w:rsidP="00EB43FA">
      <w:pPr>
        <w:widowControl w:val="0"/>
        <w:tabs>
          <w:tab w:val="left" w:pos="6237"/>
        </w:tabs>
        <w:autoSpaceDE w:val="0"/>
        <w:autoSpaceDN w:val="0"/>
        <w:adjustRightInd w:val="0"/>
        <w:ind w:firstLine="540"/>
        <w:jc w:val="both"/>
      </w:pPr>
    </w:p>
    <w:sectPr w:rsidR="00EB43FA" w:rsidSect="000B114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E82" w:rsidRDefault="00A76E82" w:rsidP="000F5516">
      <w:r>
        <w:separator/>
      </w:r>
    </w:p>
  </w:endnote>
  <w:endnote w:type="continuationSeparator" w:id="0">
    <w:p w:rsidR="00A76E82" w:rsidRDefault="00A76E82" w:rsidP="000F5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E82" w:rsidRDefault="00A76E82" w:rsidP="000F5516">
      <w:r>
        <w:separator/>
      </w:r>
    </w:p>
  </w:footnote>
  <w:footnote w:type="continuationSeparator" w:id="0">
    <w:p w:rsidR="00A76E82" w:rsidRDefault="00A76E82" w:rsidP="000F55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9003F"/>
    <w:multiLevelType w:val="multilevel"/>
    <w:tmpl w:val="29E46820"/>
    <w:lvl w:ilvl="0">
      <w:start w:val="5"/>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7D3D647A"/>
    <w:multiLevelType w:val="multilevel"/>
    <w:tmpl w:val="5600C304"/>
    <w:lvl w:ilvl="0">
      <w:start w:val="1"/>
      <w:numFmt w:val="upperRoman"/>
      <w:lvlText w:val="%1."/>
      <w:lvlJc w:val="left"/>
      <w:pPr>
        <w:ind w:left="720" w:hanging="720"/>
      </w:pPr>
      <w:rPr>
        <w:rFonts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F1EB6"/>
    <w:rsid w:val="000337C0"/>
    <w:rsid w:val="000B1146"/>
    <w:rsid w:val="000F5516"/>
    <w:rsid w:val="001D5F7D"/>
    <w:rsid w:val="003F1EB6"/>
    <w:rsid w:val="004572A8"/>
    <w:rsid w:val="004E3B7B"/>
    <w:rsid w:val="0059541D"/>
    <w:rsid w:val="005E2B1B"/>
    <w:rsid w:val="007469FF"/>
    <w:rsid w:val="0078714E"/>
    <w:rsid w:val="00805ABB"/>
    <w:rsid w:val="008231D6"/>
    <w:rsid w:val="00863021"/>
    <w:rsid w:val="008A7E0D"/>
    <w:rsid w:val="009532EA"/>
    <w:rsid w:val="009A2D7A"/>
    <w:rsid w:val="009B1710"/>
    <w:rsid w:val="00A76E82"/>
    <w:rsid w:val="00AE0F3F"/>
    <w:rsid w:val="00B87D9E"/>
    <w:rsid w:val="00C06C76"/>
    <w:rsid w:val="00CE08CE"/>
    <w:rsid w:val="00DA2338"/>
    <w:rsid w:val="00E31753"/>
    <w:rsid w:val="00EB43FA"/>
    <w:rsid w:val="00F4257A"/>
    <w:rsid w:val="00F609B9"/>
    <w:rsid w:val="00FC2F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516"/>
    <w:rPr>
      <w:rFonts w:ascii="Times New Roman" w:eastAsia="Times New Roman" w:hAnsi="Times New Roman"/>
      <w:sz w:val="24"/>
      <w:szCs w:val="24"/>
    </w:rPr>
  </w:style>
  <w:style w:type="paragraph" w:styleId="1">
    <w:name w:val="heading 1"/>
    <w:aliases w:val="Заголовок 1 Знак Знак Знак Знак"/>
    <w:basedOn w:val="a"/>
    <w:next w:val="a"/>
    <w:link w:val="10"/>
    <w:qFormat/>
    <w:rsid w:val="000F5516"/>
    <w:pPr>
      <w:keepNext/>
      <w:spacing w:before="240" w:after="60"/>
      <w:outlineLvl w:val="0"/>
    </w:pPr>
    <w:rPr>
      <w:rFonts w:ascii="Arial" w:hAnsi="Arial"/>
      <w:b/>
      <w:bCs/>
      <w:kern w:val="32"/>
      <w:sz w:val="32"/>
      <w:szCs w:val="32"/>
      <w:lang/>
    </w:rPr>
  </w:style>
  <w:style w:type="paragraph" w:styleId="2">
    <w:name w:val="heading 2"/>
    <w:basedOn w:val="a"/>
    <w:next w:val="a"/>
    <w:link w:val="20"/>
    <w:qFormat/>
    <w:rsid w:val="000F5516"/>
    <w:pPr>
      <w:keepNext/>
      <w:widowControl w:val="0"/>
      <w:autoSpaceDE w:val="0"/>
      <w:autoSpaceDN w:val="0"/>
      <w:adjustRightInd w:val="0"/>
      <w:spacing w:before="240" w:after="60"/>
      <w:outlineLvl w:val="1"/>
    </w:pPr>
    <w:rPr>
      <w:rFonts w:ascii="Arial" w:hAnsi="Arial"/>
      <w:b/>
      <w:bCs/>
      <w:i/>
      <w:iCs/>
      <w:sz w:val="28"/>
      <w:szCs w:val="28"/>
      <w:lang/>
    </w:rPr>
  </w:style>
  <w:style w:type="paragraph" w:styleId="3">
    <w:name w:val="heading 3"/>
    <w:basedOn w:val="a"/>
    <w:next w:val="a"/>
    <w:link w:val="30"/>
    <w:qFormat/>
    <w:rsid w:val="000F5516"/>
    <w:pPr>
      <w:keepNext/>
      <w:spacing w:before="240" w:after="60"/>
      <w:outlineLvl w:val="2"/>
    </w:pPr>
    <w:rPr>
      <w:rFonts w:ascii="Arial" w:hAnsi="Arial"/>
      <w:b/>
      <w:bCs/>
      <w:sz w:val="26"/>
      <w:szCs w:val="26"/>
      <w:lang/>
    </w:rPr>
  </w:style>
  <w:style w:type="paragraph" w:styleId="4">
    <w:name w:val="heading 4"/>
    <w:basedOn w:val="a"/>
    <w:next w:val="a"/>
    <w:link w:val="40"/>
    <w:qFormat/>
    <w:rsid w:val="000F5516"/>
    <w:pPr>
      <w:keepNext/>
      <w:widowControl w:val="0"/>
      <w:autoSpaceDE w:val="0"/>
      <w:autoSpaceDN w:val="0"/>
      <w:adjustRightInd w:val="0"/>
      <w:spacing w:before="240" w:after="60"/>
      <w:outlineLvl w:val="3"/>
    </w:pPr>
    <w:rPr>
      <w:b/>
      <w:bCs/>
      <w:sz w:val="28"/>
      <w:szCs w:val="28"/>
      <w:lang/>
    </w:rPr>
  </w:style>
  <w:style w:type="paragraph" w:styleId="7">
    <w:name w:val="heading 7"/>
    <w:basedOn w:val="a"/>
    <w:next w:val="a"/>
    <w:link w:val="70"/>
    <w:qFormat/>
    <w:rsid w:val="000F5516"/>
    <w:pPr>
      <w:widowControl w:val="0"/>
      <w:autoSpaceDE w:val="0"/>
      <w:autoSpaceDN w:val="0"/>
      <w:adjustRightInd w:val="0"/>
      <w:spacing w:before="240" w:after="60"/>
      <w:outlineLvl w:val="6"/>
    </w:pPr>
    <w:rPr>
      <w:lang/>
    </w:rPr>
  </w:style>
  <w:style w:type="paragraph" w:styleId="8">
    <w:name w:val="heading 8"/>
    <w:basedOn w:val="a"/>
    <w:next w:val="a"/>
    <w:link w:val="80"/>
    <w:qFormat/>
    <w:rsid w:val="000F5516"/>
    <w:pPr>
      <w:widowControl w:val="0"/>
      <w:autoSpaceDE w:val="0"/>
      <w:autoSpaceDN w:val="0"/>
      <w:adjustRightInd w:val="0"/>
      <w:spacing w:before="240" w:after="60"/>
      <w:outlineLvl w:val="7"/>
    </w:pPr>
    <w:rPr>
      <w:i/>
      <w:iCs/>
      <w:lang/>
    </w:rPr>
  </w:style>
  <w:style w:type="paragraph" w:styleId="9">
    <w:name w:val="heading 9"/>
    <w:basedOn w:val="a"/>
    <w:next w:val="a"/>
    <w:link w:val="90"/>
    <w:qFormat/>
    <w:rsid w:val="000F5516"/>
    <w:pPr>
      <w:widowControl w:val="0"/>
      <w:autoSpaceDE w:val="0"/>
      <w:autoSpaceDN w:val="0"/>
      <w:adjustRightInd w:val="0"/>
      <w:spacing w:before="240" w:after="60"/>
      <w:outlineLvl w:val="8"/>
    </w:pPr>
    <w:rPr>
      <w:rFonts w:ascii="Arial" w:hAnsi="Arial"/>
      <w:sz w:val="22"/>
      <w:szCs w:val="22"/>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w:link w:val="1"/>
    <w:rsid w:val="000F5516"/>
    <w:rPr>
      <w:rFonts w:ascii="Arial" w:eastAsia="Times New Roman" w:hAnsi="Arial" w:cs="Times New Roman"/>
      <w:b/>
      <w:bCs/>
      <w:kern w:val="32"/>
      <w:sz w:val="32"/>
      <w:szCs w:val="32"/>
      <w:lang/>
    </w:rPr>
  </w:style>
  <w:style w:type="character" w:customStyle="1" w:styleId="20">
    <w:name w:val="Заголовок 2 Знак"/>
    <w:link w:val="2"/>
    <w:rsid w:val="000F5516"/>
    <w:rPr>
      <w:rFonts w:ascii="Arial" w:eastAsia="Times New Roman" w:hAnsi="Arial" w:cs="Times New Roman"/>
      <w:b/>
      <w:bCs/>
      <w:i/>
      <w:iCs/>
      <w:sz w:val="28"/>
      <w:szCs w:val="28"/>
      <w:lang/>
    </w:rPr>
  </w:style>
  <w:style w:type="character" w:customStyle="1" w:styleId="30">
    <w:name w:val="Заголовок 3 Знак"/>
    <w:link w:val="3"/>
    <w:rsid w:val="000F5516"/>
    <w:rPr>
      <w:rFonts w:ascii="Arial" w:eastAsia="Times New Roman" w:hAnsi="Arial" w:cs="Times New Roman"/>
      <w:b/>
      <w:bCs/>
      <w:sz w:val="26"/>
      <w:szCs w:val="26"/>
      <w:lang/>
    </w:rPr>
  </w:style>
  <w:style w:type="character" w:customStyle="1" w:styleId="40">
    <w:name w:val="Заголовок 4 Знак"/>
    <w:link w:val="4"/>
    <w:rsid w:val="000F5516"/>
    <w:rPr>
      <w:rFonts w:ascii="Times New Roman" w:eastAsia="Times New Roman" w:hAnsi="Times New Roman" w:cs="Times New Roman"/>
      <w:b/>
      <w:bCs/>
      <w:sz w:val="28"/>
      <w:szCs w:val="28"/>
      <w:lang/>
    </w:rPr>
  </w:style>
  <w:style w:type="character" w:customStyle="1" w:styleId="70">
    <w:name w:val="Заголовок 7 Знак"/>
    <w:link w:val="7"/>
    <w:rsid w:val="000F5516"/>
    <w:rPr>
      <w:rFonts w:ascii="Times New Roman" w:eastAsia="Times New Roman" w:hAnsi="Times New Roman" w:cs="Times New Roman"/>
      <w:sz w:val="24"/>
      <w:szCs w:val="24"/>
      <w:lang/>
    </w:rPr>
  </w:style>
  <w:style w:type="character" w:customStyle="1" w:styleId="80">
    <w:name w:val="Заголовок 8 Знак"/>
    <w:link w:val="8"/>
    <w:rsid w:val="000F5516"/>
    <w:rPr>
      <w:rFonts w:ascii="Times New Roman" w:eastAsia="Times New Roman" w:hAnsi="Times New Roman" w:cs="Times New Roman"/>
      <w:i/>
      <w:iCs/>
      <w:sz w:val="24"/>
      <w:szCs w:val="24"/>
      <w:lang/>
    </w:rPr>
  </w:style>
  <w:style w:type="character" w:customStyle="1" w:styleId="90">
    <w:name w:val="Заголовок 9 Знак"/>
    <w:link w:val="9"/>
    <w:rsid w:val="000F5516"/>
    <w:rPr>
      <w:rFonts w:ascii="Arial" w:eastAsia="Times New Roman" w:hAnsi="Arial" w:cs="Times New Roman"/>
      <w:lang/>
    </w:rPr>
  </w:style>
  <w:style w:type="paragraph" w:customStyle="1" w:styleId="ConsPlusNormal">
    <w:name w:val="ConsPlusNormal"/>
    <w:rsid w:val="000F5516"/>
    <w:pPr>
      <w:widowControl w:val="0"/>
      <w:autoSpaceDE w:val="0"/>
      <w:autoSpaceDN w:val="0"/>
      <w:adjustRightInd w:val="0"/>
      <w:ind w:firstLine="720"/>
    </w:pPr>
    <w:rPr>
      <w:rFonts w:ascii="Arial" w:eastAsia="Times New Roman" w:hAnsi="Arial" w:cs="Arial"/>
    </w:rPr>
  </w:style>
  <w:style w:type="paragraph" w:customStyle="1" w:styleId="a3">
    <w:name w:val="Письмо"/>
    <w:basedOn w:val="a"/>
    <w:rsid w:val="000F5516"/>
    <w:pPr>
      <w:autoSpaceDE w:val="0"/>
      <w:autoSpaceDN w:val="0"/>
      <w:spacing w:line="320" w:lineRule="exact"/>
      <w:ind w:firstLine="720"/>
      <w:jc w:val="both"/>
    </w:pPr>
    <w:rPr>
      <w:sz w:val="28"/>
      <w:szCs w:val="28"/>
    </w:rPr>
  </w:style>
  <w:style w:type="paragraph" w:styleId="a4">
    <w:name w:val="header"/>
    <w:basedOn w:val="a"/>
    <w:link w:val="a5"/>
    <w:uiPriority w:val="99"/>
    <w:rsid w:val="000F5516"/>
    <w:pPr>
      <w:tabs>
        <w:tab w:val="center" w:pos="4677"/>
        <w:tab w:val="right" w:pos="9355"/>
      </w:tabs>
    </w:pPr>
  </w:style>
  <w:style w:type="character" w:customStyle="1" w:styleId="a5">
    <w:name w:val="Верхний колонтитул Знак"/>
    <w:link w:val="a4"/>
    <w:uiPriority w:val="99"/>
    <w:rsid w:val="000F5516"/>
    <w:rPr>
      <w:rFonts w:ascii="Times New Roman" w:eastAsia="Times New Roman" w:hAnsi="Times New Roman" w:cs="Times New Roman"/>
      <w:sz w:val="24"/>
      <w:szCs w:val="24"/>
      <w:lang w:eastAsia="ru-RU"/>
    </w:rPr>
  </w:style>
  <w:style w:type="character" w:styleId="a6">
    <w:name w:val="page number"/>
    <w:rsid w:val="000F5516"/>
    <w:rPr>
      <w:rFonts w:cs="Times New Roman"/>
    </w:rPr>
  </w:style>
  <w:style w:type="paragraph" w:styleId="a7">
    <w:name w:val="footer"/>
    <w:basedOn w:val="a"/>
    <w:link w:val="a8"/>
    <w:uiPriority w:val="99"/>
    <w:rsid w:val="000F5516"/>
    <w:pPr>
      <w:tabs>
        <w:tab w:val="center" w:pos="4677"/>
        <w:tab w:val="right" w:pos="9355"/>
      </w:tabs>
    </w:pPr>
    <w:rPr>
      <w:lang/>
    </w:rPr>
  </w:style>
  <w:style w:type="character" w:customStyle="1" w:styleId="a8">
    <w:name w:val="Нижний колонтитул Знак"/>
    <w:link w:val="a7"/>
    <w:uiPriority w:val="99"/>
    <w:rsid w:val="000F5516"/>
    <w:rPr>
      <w:rFonts w:ascii="Times New Roman" w:eastAsia="Times New Roman" w:hAnsi="Times New Roman" w:cs="Times New Roman"/>
      <w:sz w:val="24"/>
      <w:szCs w:val="24"/>
      <w:lang/>
    </w:rPr>
  </w:style>
  <w:style w:type="paragraph" w:styleId="a9">
    <w:name w:val="Block Text"/>
    <w:basedOn w:val="a"/>
    <w:rsid w:val="000F5516"/>
    <w:pPr>
      <w:widowControl w:val="0"/>
      <w:snapToGrid w:val="0"/>
      <w:ind w:left="280" w:right="200"/>
      <w:jc w:val="center"/>
    </w:pPr>
    <w:rPr>
      <w:sz w:val="28"/>
      <w:szCs w:val="20"/>
    </w:rPr>
  </w:style>
  <w:style w:type="paragraph" w:styleId="aa">
    <w:name w:val="footnote text"/>
    <w:basedOn w:val="a"/>
    <w:link w:val="ab"/>
    <w:uiPriority w:val="99"/>
    <w:rsid w:val="000F5516"/>
    <w:rPr>
      <w:sz w:val="20"/>
      <w:szCs w:val="20"/>
    </w:rPr>
  </w:style>
  <w:style w:type="character" w:customStyle="1" w:styleId="ab">
    <w:name w:val="Текст сноски Знак"/>
    <w:link w:val="aa"/>
    <w:uiPriority w:val="99"/>
    <w:rsid w:val="000F5516"/>
    <w:rPr>
      <w:rFonts w:ascii="Times New Roman" w:eastAsia="Times New Roman" w:hAnsi="Times New Roman" w:cs="Times New Roman"/>
      <w:sz w:val="20"/>
      <w:szCs w:val="20"/>
      <w:lang w:eastAsia="ru-RU"/>
    </w:rPr>
  </w:style>
  <w:style w:type="character" w:styleId="ac">
    <w:name w:val="footnote reference"/>
    <w:uiPriority w:val="99"/>
    <w:semiHidden/>
    <w:rsid w:val="000F5516"/>
    <w:rPr>
      <w:rFonts w:cs="Times New Roman"/>
      <w:vertAlign w:val="superscript"/>
    </w:rPr>
  </w:style>
  <w:style w:type="numbering" w:customStyle="1" w:styleId="11">
    <w:name w:val="Нет списка1"/>
    <w:next w:val="a2"/>
    <w:uiPriority w:val="99"/>
    <w:semiHidden/>
    <w:unhideWhenUsed/>
    <w:rsid w:val="000F5516"/>
  </w:style>
  <w:style w:type="paragraph" w:styleId="ad">
    <w:name w:val="List Paragraph"/>
    <w:basedOn w:val="a"/>
    <w:uiPriority w:val="34"/>
    <w:qFormat/>
    <w:rsid w:val="000F5516"/>
    <w:pPr>
      <w:ind w:left="720"/>
      <w:contextualSpacing/>
    </w:pPr>
  </w:style>
  <w:style w:type="paragraph" w:styleId="ae">
    <w:name w:val="Balloon Text"/>
    <w:basedOn w:val="a"/>
    <w:link w:val="af"/>
    <w:uiPriority w:val="99"/>
    <w:unhideWhenUsed/>
    <w:rsid w:val="000F5516"/>
    <w:rPr>
      <w:rFonts w:ascii="Tahoma" w:hAnsi="Tahoma"/>
      <w:sz w:val="16"/>
      <w:szCs w:val="16"/>
      <w:lang/>
    </w:rPr>
  </w:style>
  <w:style w:type="character" w:customStyle="1" w:styleId="af">
    <w:name w:val="Текст выноски Знак"/>
    <w:link w:val="ae"/>
    <w:uiPriority w:val="99"/>
    <w:rsid w:val="000F5516"/>
    <w:rPr>
      <w:rFonts w:ascii="Tahoma" w:eastAsia="Times New Roman" w:hAnsi="Tahoma" w:cs="Times New Roman"/>
      <w:sz w:val="16"/>
      <w:szCs w:val="16"/>
      <w:lang/>
    </w:rPr>
  </w:style>
  <w:style w:type="paragraph" w:styleId="af0">
    <w:name w:val="Normal (Web)"/>
    <w:basedOn w:val="a"/>
    <w:rsid w:val="000F5516"/>
    <w:pPr>
      <w:spacing w:before="100" w:beforeAutospacing="1" w:after="100" w:afterAutospacing="1"/>
    </w:pPr>
  </w:style>
  <w:style w:type="paragraph" w:customStyle="1" w:styleId="12">
    <w:name w:val="Абзац списка1"/>
    <w:basedOn w:val="a"/>
    <w:qFormat/>
    <w:rsid w:val="000F5516"/>
    <w:pPr>
      <w:spacing w:after="200" w:line="276" w:lineRule="auto"/>
      <w:ind w:left="720"/>
    </w:pPr>
    <w:rPr>
      <w:rFonts w:ascii="Calibri" w:hAnsi="Calibri"/>
      <w:sz w:val="22"/>
      <w:szCs w:val="22"/>
    </w:rPr>
  </w:style>
  <w:style w:type="table" w:styleId="af1">
    <w:name w:val="Table Grid"/>
    <w:basedOn w:val="a1"/>
    <w:rsid w:val="000F55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basedOn w:val="a"/>
    <w:link w:val="af3"/>
    <w:rsid w:val="000F5516"/>
    <w:pPr>
      <w:spacing w:after="120"/>
    </w:pPr>
    <w:rPr>
      <w:lang/>
    </w:rPr>
  </w:style>
  <w:style w:type="character" w:customStyle="1" w:styleId="af3">
    <w:name w:val="Основной текст Знак"/>
    <w:link w:val="af2"/>
    <w:rsid w:val="000F5516"/>
    <w:rPr>
      <w:rFonts w:ascii="Times New Roman" w:eastAsia="Times New Roman" w:hAnsi="Times New Roman" w:cs="Times New Roman"/>
      <w:sz w:val="24"/>
      <w:szCs w:val="24"/>
      <w:lang/>
    </w:rPr>
  </w:style>
  <w:style w:type="paragraph" w:customStyle="1" w:styleId="af4">
    <w:name w:val="Знак Знак Знак"/>
    <w:basedOn w:val="a"/>
    <w:rsid w:val="000F5516"/>
    <w:pPr>
      <w:spacing w:before="100" w:beforeAutospacing="1" w:after="100" w:afterAutospacing="1"/>
    </w:pPr>
    <w:rPr>
      <w:rFonts w:ascii="Tahoma" w:hAnsi="Tahoma"/>
      <w:sz w:val="20"/>
      <w:szCs w:val="20"/>
      <w:lang w:val="en-US" w:eastAsia="en-US"/>
    </w:rPr>
  </w:style>
  <w:style w:type="numbering" w:customStyle="1" w:styleId="110">
    <w:name w:val="Нет списка11"/>
    <w:next w:val="a2"/>
    <w:uiPriority w:val="99"/>
    <w:semiHidden/>
    <w:rsid w:val="000F5516"/>
  </w:style>
  <w:style w:type="paragraph" w:styleId="af5">
    <w:name w:val="No Spacing"/>
    <w:uiPriority w:val="1"/>
    <w:qFormat/>
    <w:rsid w:val="000F5516"/>
    <w:rPr>
      <w:sz w:val="22"/>
      <w:szCs w:val="22"/>
      <w:lang w:eastAsia="en-US"/>
    </w:rPr>
  </w:style>
  <w:style w:type="paragraph" w:customStyle="1" w:styleId="western">
    <w:name w:val="western"/>
    <w:basedOn w:val="a"/>
    <w:rsid w:val="000F5516"/>
    <w:pPr>
      <w:spacing w:before="100" w:beforeAutospacing="1" w:after="100" w:afterAutospacing="1"/>
    </w:pPr>
  </w:style>
  <w:style w:type="paragraph" w:customStyle="1" w:styleId="ConsPlusCell">
    <w:name w:val="ConsPlusCell"/>
    <w:uiPriority w:val="99"/>
    <w:rsid w:val="000F5516"/>
    <w:pPr>
      <w:widowControl w:val="0"/>
      <w:autoSpaceDE w:val="0"/>
      <w:autoSpaceDN w:val="0"/>
      <w:adjustRightInd w:val="0"/>
    </w:pPr>
    <w:rPr>
      <w:rFonts w:eastAsia="Times New Roman" w:cs="Calibri"/>
      <w:sz w:val="22"/>
      <w:szCs w:val="22"/>
    </w:rPr>
  </w:style>
  <w:style w:type="numbering" w:customStyle="1" w:styleId="21">
    <w:name w:val="Нет списка2"/>
    <w:next w:val="a2"/>
    <w:uiPriority w:val="99"/>
    <w:semiHidden/>
    <w:unhideWhenUsed/>
    <w:rsid w:val="000F5516"/>
  </w:style>
  <w:style w:type="numbering" w:customStyle="1" w:styleId="210">
    <w:name w:val="Нет списка21"/>
    <w:next w:val="a2"/>
    <w:uiPriority w:val="99"/>
    <w:semiHidden/>
    <w:unhideWhenUsed/>
    <w:rsid w:val="000F5516"/>
  </w:style>
  <w:style w:type="numbering" w:customStyle="1" w:styleId="31">
    <w:name w:val="Нет списка3"/>
    <w:next w:val="a2"/>
    <w:uiPriority w:val="99"/>
    <w:semiHidden/>
    <w:unhideWhenUsed/>
    <w:rsid w:val="000F5516"/>
  </w:style>
  <w:style w:type="numbering" w:customStyle="1" w:styleId="41">
    <w:name w:val="Нет списка4"/>
    <w:next w:val="a2"/>
    <w:uiPriority w:val="99"/>
    <w:semiHidden/>
    <w:unhideWhenUsed/>
    <w:rsid w:val="000F5516"/>
  </w:style>
  <w:style w:type="numbering" w:customStyle="1" w:styleId="111">
    <w:name w:val="Нет списка111"/>
    <w:next w:val="a2"/>
    <w:uiPriority w:val="99"/>
    <w:semiHidden/>
    <w:rsid w:val="000F5516"/>
  </w:style>
  <w:style w:type="numbering" w:customStyle="1" w:styleId="5">
    <w:name w:val="Нет списка5"/>
    <w:next w:val="a2"/>
    <w:uiPriority w:val="99"/>
    <w:semiHidden/>
    <w:unhideWhenUsed/>
    <w:rsid w:val="000F5516"/>
  </w:style>
  <w:style w:type="numbering" w:customStyle="1" w:styleId="120">
    <w:name w:val="Нет списка12"/>
    <w:next w:val="a2"/>
    <w:uiPriority w:val="99"/>
    <w:semiHidden/>
    <w:unhideWhenUsed/>
    <w:rsid w:val="000F5516"/>
  </w:style>
  <w:style w:type="character" w:customStyle="1" w:styleId="112">
    <w:name w:val="Заголовок 1 Знак1"/>
    <w:aliases w:val="Заголовок 1 Знак Знак Знак Знак Знак1"/>
    <w:rsid w:val="000F5516"/>
    <w:rPr>
      <w:rFonts w:ascii="Cambria" w:eastAsia="Times New Roman" w:hAnsi="Cambria" w:cs="Times New Roman"/>
      <w:b/>
      <w:bCs/>
      <w:color w:val="365F91"/>
      <w:sz w:val="28"/>
      <w:szCs w:val="28"/>
      <w:lang w:eastAsia="ru-RU"/>
    </w:rPr>
  </w:style>
  <w:style w:type="character" w:styleId="af6">
    <w:name w:val="Placeholder Text"/>
    <w:uiPriority w:val="99"/>
    <w:semiHidden/>
    <w:rsid w:val="000F5516"/>
    <w:rPr>
      <w:color w:val="808080"/>
    </w:rPr>
  </w:style>
  <w:style w:type="paragraph" w:styleId="af7">
    <w:name w:val="endnote text"/>
    <w:basedOn w:val="a"/>
    <w:link w:val="af8"/>
    <w:uiPriority w:val="99"/>
    <w:unhideWhenUsed/>
    <w:rsid w:val="000F5516"/>
    <w:rPr>
      <w:sz w:val="20"/>
      <w:szCs w:val="20"/>
    </w:rPr>
  </w:style>
  <w:style w:type="character" w:customStyle="1" w:styleId="af8">
    <w:name w:val="Текст концевой сноски Знак"/>
    <w:link w:val="af7"/>
    <w:uiPriority w:val="99"/>
    <w:rsid w:val="000F5516"/>
    <w:rPr>
      <w:rFonts w:ascii="Times New Roman" w:eastAsia="Times New Roman" w:hAnsi="Times New Roman" w:cs="Times New Roman"/>
      <w:sz w:val="20"/>
      <w:szCs w:val="20"/>
      <w:lang w:eastAsia="ru-RU"/>
    </w:rPr>
  </w:style>
  <w:style w:type="character" w:styleId="af9">
    <w:name w:val="endnote reference"/>
    <w:uiPriority w:val="99"/>
    <w:unhideWhenUsed/>
    <w:rsid w:val="000F5516"/>
    <w:rPr>
      <w:vertAlign w:val="superscript"/>
    </w:rPr>
  </w:style>
  <w:style w:type="character" w:styleId="afa">
    <w:name w:val="annotation reference"/>
    <w:uiPriority w:val="99"/>
    <w:unhideWhenUsed/>
    <w:rsid w:val="000F5516"/>
    <w:rPr>
      <w:sz w:val="16"/>
      <w:szCs w:val="16"/>
    </w:rPr>
  </w:style>
  <w:style w:type="paragraph" w:styleId="afb">
    <w:name w:val="annotation text"/>
    <w:basedOn w:val="a"/>
    <w:link w:val="afc"/>
    <w:uiPriority w:val="99"/>
    <w:unhideWhenUsed/>
    <w:rsid w:val="000F5516"/>
    <w:rPr>
      <w:sz w:val="20"/>
      <w:szCs w:val="20"/>
    </w:rPr>
  </w:style>
  <w:style w:type="character" w:customStyle="1" w:styleId="afc">
    <w:name w:val="Текст примечания Знак"/>
    <w:link w:val="afb"/>
    <w:uiPriority w:val="99"/>
    <w:rsid w:val="000F5516"/>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unhideWhenUsed/>
    <w:rsid w:val="000F5516"/>
    <w:rPr>
      <w:b/>
      <w:bCs/>
      <w:lang/>
    </w:rPr>
  </w:style>
  <w:style w:type="character" w:customStyle="1" w:styleId="afe">
    <w:name w:val="Тема примечания Знак"/>
    <w:link w:val="afd"/>
    <w:uiPriority w:val="99"/>
    <w:rsid w:val="000F5516"/>
    <w:rPr>
      <w:rFonts w:ascii="Times New Roman" w:eastAsia="Times New Roman" w:hAnsi="Times New Roman" w:cs="Times New Roman"/>
      <w:b/>
      <w:bCs/>
      <w:sz w:val="20"/>
      <w:szCs w:val="20"/>
      <w:lang/>
    </w:rPr>
  </w:style>
  <w:style w:type="character" w:customStyle="1" w:styleId="FootnoteTextChar">
    <w:name w:val="Footnote Text Char"/>
    <w:semiHidden/>
    <w:locked/>
    <w:rsid w:val="000F5516"/>
    <w:rPr>
      <w:rFonts w:ascii="Times New Roman" w:hAnsi="Times New Roman" w:cs="Times New Roman"/>
      <w:sz w:val="20"/>
      <w:szCs w:val="20"/>
      <w:lang w:eastAsia="ru-RU"/>
    </w:rPr>
  </w:style>
  <w:style w:type="paragraph" w:customStyle="1" w:styleId="13">
    <w:name w:val="Стиль1"/>
    <w:basedOn w:val="a"/>
    <w:link w:val="14"/>
    <w:qFormat/>
    <w:rsid w:val="000F5516"/>
    <w:pPr>
      <w:spacing w:line="360" w:lineRule="auto"/>
      <w:ind w:firstLine="709"/>
      <w:jc w:val="both"/>
    </w:pPr>
    <w:rPr>
      <w:sz w:val="28"/>
      <w:szCs w:val="28"/>
      <w:lang/>
    </w:rPr>
  </w:style>
  <w:style w:type="character" w:customStyle="1" w:styleId="14">
    <w:name w:val="Стиль1 Знак"/>
    <w:link w:val="13"/>
    <w:rsid w:val="000F5516"/>
    <w:rPr>
      <w:rFonts w:ascii="Times New Roman" w:eastAsia="Times New Roman" w:hAnsi="Times New Roman" w:cs="Times New Roman"/>
      <w:sz w:val="28"/>
      <w:szCs w:val="28"/>
      <w:lang/>
    </w:rPr>
  </w:style>
  <w:style w:type="paragraph" w:customStyle="1" w:styleId="aff">
    <w:name w:val="Знак Знак Знак Знак Знак Знак Знак Знак Знак Знак Знак Знак Знак"/>
    <w:basedOn w:val="a"/>
    <w:rsid w:val="000F5516"/>
    <w:rPr>
      <w:rFonts w:ascii="Verdana" w:hAnsi="Verdana" w:cs="Verdana"/>
      <w:sz w:val="20"/>
      <w:szCs w:val="20"/>
      <w:lang w:val="en-US" w:eastAsia="en-US"/>
    </w:rPr>
  </w:style>
  <w:style w:type="paragraph" w:styleId="aff0">
    <w:name w:val="Body Text Indent"/>
    <w:basedOn w:val="a"/>
    <w:link w:val="aff1"/>
    <w:rsid w:val="000F5516"/>
    <w:pPr>
      <w:ind w:right="-30" w:firstLine="700"/>
      <w:jc w:val="both"/>
    </w:pPr>
    <w:rPr>
      <w:sz w:val="28"/>
      <w:lang/>
    </w:rPr>
  </w:style>
  <w:style w:type="character" w:customStyle="1" w:styleId="aff1">
    <w:name w:val="Основной текст с отступом Знак"/>
    <w:link w:val="aff0"/>
    <w:rsid w:val="000F5516"/>
    <w:rPr>
      <w:rFonts w:ascii="Times New Roman" w:eastAsia="Times New Roman" w:hAnsi="Times New Roman" w:cs="Times New Roman"/>
      <w:sz w:val="28"/>
      <w:szCs w:val="24"/>
      <w:lang/>
    </w:rPr>
  </w:style>
  <w:style w:type="paragraph" w:customStyle="1" w:styleId="Style13">
    <w:name w:val="Style13"/>
    <w:basedOn w:val="a"/>
    <w:rsid w:val="000F5516"/>
    <w:pPr>
      <w:widowControl w:val="0"/>
      <w:autoSpaceDE w:val="0"/>
      <w:autoSpaceDN w:val="0"/>
      <w:adjustRightInd w:val="0"/>
      <w:spacing w:line="278" w:lineRule="exact"/>
    </w:pPr>
  </w:style>
  <w:style w:type="paragraph" w:customStyle="1" w:styleId="Style14">
    <w:name w:val="Style14"/>
    <w:basedOn w:val="a"/>
    <w:rsid w:val="000F5516"/>
    <w:pPr>
      <w:widowControl w:val="0"/>
      <w:autoSpaceDE w:val="0"/>
      <w:autoSpaceDN w:val="0"/>
      <w:adjustRightInd w:val="0"/>
      <w:spacing w:line="274" w:lineRule="exact"/>
      <w:jc w:val="center"/>
    </w:pPr>
  </w:style>
  <w:style w:type="paragraph" w:customStyle="1" w:styleId="Style17">
    <w:name w:val="Style17"/>
    <w:basedOn w:val="a"/>
    <w:rsid w:val="000F5516"/>
    <w:pPr>
      <w:widowControl w:val="0"/>
      <w:autoSpaceDE w:val="0"/>
      <w:autoSpaceDN w:val="0"/>
      <w:adjustRightInd w:val="0"/>
    </w:pPr>
  </w:style>
  <w:style w:type="paragraph" w:customStyle="1" w:styleId="Style30">
    <w:name w:val="Style30"/>
    <w:basedOn w:val="a"/>
    <w:rsid w:val="000F5516"/>
    <w:pPr>
      <w:widowControl w:val="0"/>
      <w:autoSpaceDE w:val="0"/>
      <w:autoSpaceDN w:val="0"/>
      <w:adjustRightInd w:val="0"/>
    </w:pPr>
  </w:style>
  <w:style w:type="paragraph" w:customStyle="1" w:styleId="Style38">
    <w:name w:val="Style38"/>
    <w:basedOn w:val="a"/>
    <w:rsid w:val="000F5516"/>
    <w:pPr>
      <w:widowControl w:val="0"/>
      <w:autoSpaceDE w:val="0"/>
      <w:autoSpaceDN w:val="0"/>
      <w:adjustRightInd w:val="0"/>
      <w:spacing w:line="281" w:lineRule="exact"/>
    </w:pPr>
  </w:style>
  <w:style w:type="character" w:customStyle="1" w:styleId="FontStyle62">
    <w:name w:val="Font Style62"/>
    <w:rsid w:val="000F5516"/>
    <w:rPr>
      <w:rFonts w:ascii="Times New Roman" w:hAnsi="Times New Roman" w:cs="Times New Roman"/>
      <w:sz w:val="22"/>
      <w:szCs w:val="22"/>
    </w:rPr>
  </w:style>
  <w:style w:type="character" w:customStyle="1" w:styleId="FontStyle64">
    <w:name w:val="Font Style64"/>
    <w:rsid w:val="000F5516"/>
    <w:rPr>
      <w:rFonts w:ascii="Times New Roman" w:hAnsi="Times New Roman" w:cs="Times New Roman"/>
      <w:b/>
      <w:bCs/>
      <w:sz w:val="22"/>
      <w:szCs w:val="22"/>
    </w:rPr>
  </w:style>
  <w:style w:type="paragraph" w:customStyle="1" w:styleId="Style50">
    <w:name w:val="Style50"/>
    <w:basedOn w:val="a"/>
    <w:rsid w:val="000F5516"/>
    <w:pPr>
      <w:widowControl w:val="0"/>
      <w:autoSpaceDE w:val="0"/>
      <w:autoSpaceDN w:val="0"/>
      <w:adjustRightInd w:val="0"/>
      <w:spacing w:line="278" w:lineRule="exact"/>
      <w:ind w:firstLine="533"/>
      <w:jc w:val="both"/>
    </w:pPr>
  </w:style>
  <w:style w:type="paragraph" w:customStyle="1" w:styleId="Style6">
    <w:name w:val="Style6"/>
    <w:basedOn w:val="a"/>
    <w:rsid w:val="000F5516"/>
    <w:pPr>
      <w:widowControl w:val="0"/>
      <w:autoSpaceDE w:val="0"/>
      <w:autoSpaceDN w:val="0"/>
      <w:adjustRightInd w:val="0"/>
      <w:jc w:val="both"/>
    </w:pPr>
  </w:style>
  <w:style w:type="paragraph" w:customStyle="1" w:styleId="Style37">
    <w:name w:val="Style37"/>
    <w:basedOn w:val="a"/>
    <w:rsid w:val="000F5516"/>
    <w:pPr>
      <w:widowControl w:val="0"/>
      <w:autoSpaceDE w:val="0"/>
      <w:autoSpaceDN w:val="0"/>
      <w:adjustRightInd w:val="0"/>
      <w:jc w:val="right"/>
    </w:pPr>
  </w:style>
  <w:style w:type="paragraph" w:customStyle="1" w:styleId="Style34">
    <w:name w:val="Style34"/>
    <w:basedOn w:val="a"/>
    <w:rsid w:val="000F5516"/>
    <w:pPr>
      <w:widowControl w:val="0"/>
      <w:autoSpaceDE w:val="0"/>
      <w:autoSpaceDN w:val="0"/>
      <w:adjustRightInd w:val="0"/>
      <w:spacing w:line="274" w:lineRule="exact"/>
      <w:ind w:firstLine="701"/>
      <w:jc w:val="both"/>
    </w:pPr>
  </w:style>
  <w:style w:type="paragraph" w:customStyle="1" w:styleId="15">
    <w:name w:val="Подзаголовок 1"/>
    <w:basedOn w:val="af2"/>
    <w:next w:val="af2"/>
    <w:rsid w:val="000F5516"/>
    <w:pPr>
      <w:autoSpaceDE w:val="0"/>
      <w:autoSpaceDN w:val="0"/>
      <w:adjustRightInd w:val="0"/>
      <w:spacing w:before="113" w:after="113" w:line="222" w:lineRule="atLeast"/>
      <w:jc w:val="center"/>
    </w:pPr>
    <w:rPr>
      <w:b/>
      <w:bCs/>
      <w:sz w:val="20"/>
      <w:szCs w:val="20"/>
    </w:rPr>
  </w:style>
  <w:style w:type="paragraph" w:customStyle="1" w:styleId="aff2">
    <w:name w:val="Статья"/>
    <w:basedOn w:val="af2"/>
    <w:next w:val="af2"/>
    <w:rsid w:val="000F5516"/>
    <w:pPr>
      <w:tabs>
        <w:tab w:val="left" w:pos="1587"/>
      </w:tabs>
      <w:autoSpaceDE w:val="0"/>
      <w:autoSpaceDN w:val="0"/>
      <w:adjustRightInd w:val="0"/>
      <w:spacing w:before="113" w:after="113" w:line="222" w:lineRule="atLeast"/>
      <w:ind w:left="1587" w:hanging="1191"/>
    </w:pPr>
    <w:rPr>
      <w:b/>
      <w:bCs/>
      <w:sz w:val="20"/>
      <w:szCs w:val="20"/>
    </w:rPr>
  </w:style>
  <w:style w:type="paragraph" w:customStyle="1" w:styleId="Heading">
    <w:name w:val="Heading"/>
    <w:rsid w:val="000F5516"/>
    <w:pPr>
      <w:widowControl w:val="0"/>
    </w:pPr>
    <w:rPr>
      <w:rFonts w:ascii="Arial" w:eastAsia="Times New Roman" w:hAnsi="Arial"/>
      <w:b/>
      <w:sz w:val="22"/>
    </w:rPr>
  </w:style>
  <w:style w:type="paragraph" w:customStyle="1" w:styleId="Style18">
    <w:name w:val="Style18"/>
    <w:basedOn w:val="a"/>
    <w:rsid w:val="000F5516"/>
    <w:pPr>
      <w:widowControl w:val="0"/>
      <w:autoSpaceDE w:val="0"/>
      <w:autoSpaceDN w:val="0"/>
      <w:adjustRightInd w:val="0"/>
      <w:spacing w:line="350" w:lineRule="exact"/>
      <w:ind w:firstLine="576"/>
      <w:jc w:val="both"/>
    </w:pPr>
  </w:style>
  <w:style w:type="character" w:customStyle="1" w:styleId="FontStyle60">
    <w:name w:val="Font Style60"/>
    <w:rsid w:val="000F5516"/>
    <w:rPr>
      <w:rFonts w:ascii="Times New Roman" w:hAnsi="Times New Roman" w:cs="Times New Roman"/>
      <w:sz w:val="20"/>
      <w:szCs w:val="20"/>
    </w:rPr>
  </w:style>
  <w:style w:type="paragraph" w:customStyle="1" w:styleId="Style15">
    <w:name w:val="Style15"/>
    <w:basedOn w:val="a"/>
    <w:rsid w:val="000F5516"/>
    <w:pPr>
      <w:widowControl w:val="0"/>
      <w:autoSpaceDE w:val="0"/>
      <w:autoSpaceDN w:val="0"/>
      <w:adjustRightInd w:val="0"/>
    </w:pPr>
  </w:style>
  <w:style w:type="paragraph" w:customStyle="1" w:styleId="Style20">
    <w:name w:val="Style20"/>
    <w:basedOn w:val="a"/>
    <w:rsid w:val="000F5516"/>
    <w:pPr>
      <w:widowControl w:val="0"/>
      <w:autoSpaceDE w:val="0"/>
      <w:autoSpaceDN w:val="0"/>
      <w:adjustRightInd w:val="0"/>
      <w:spacing w:line="274" w:lineRule="exact"/>
      <w:jc w:val="center"/>
    </w:pPr>
  </w:style>
  <w:style w:type="paragraph" w:customStyle="1" w:styleId="Style25">
    <w:name w:val="Style25"/>
    <w:basedOn w:val="a"/>
    <w:rsid w:val="000F5516"/>
    <w:pPr>
      <w:widowControl w:val="0"/>
      <w:autoSpaceDE w:val="0"/>
      <w:autoSpaceDN w:val="0"/>
      <w:adjustRightInd w:val="0"/>
      <w:jc w:val="center"/>
    </w:pPr>
  </w:style>
  <w:style w:type="paragraph" w:customStyle="1" w:styleId="Style35">
    <w:name w:val="Style35"/>
    <w:basedOn w:val="a"/>
    <w:rsid w:val="000F5516"/>
    <w:pPr>
      <w:widowControl w:val="0"/>
      <w:autoSpaceDE w:val="0"/>
      <w:autoSpaceDN w:val="0"/>
      <w:adjustRightInd w:val="0"/>
      <w:spacing w:line="274" w:lineRule="exact"/>
      <w:ind w:firstLine="533"/>
    </w:pPr>
  </w:style>
  <w:style w:type="paragraph" w:customStyle="1" w:styleId="Style40">
    <w:name w:val="Style40"/>
    <w:basedOn w:val="a"/>
    <w:rsid w:val="000F5516"/>
    <w:pPr>
      <w:widowControl w:val="0"/>
      <w:autoSpaceDE w:val="0"/>
      <w:autoSpaceDN w:val="0"/>
      <w:adjustRightInd w:val="0"/>
    </w:pPr>
  </w:style>
  <w:style w:type="paragraph" w:customStyle="1" w:styleId="Style41">
    <w:name w:val="Style41"/>
    <w:basedOn w:val="a"/>
    <w:rsid w:val="000F5516"/>
    <w:pPr>
      <w:widowControl w:val="0"/>
      <w:autoSpaceDE w:val="0"/>
      <w:autoSpaceDN w:val="0"/>
      <w:adjustRightInd w:val="0"/>
      <w:spacing w:line="278" w:lineRule="exact"/>
      <w:jc w:val="right"/>
    </w:pPr>
  </w:style>
  <w:style w:type="paragraph" w:customStyle="1" w:styleId="Style46">
    <w:name w:val="Style46"/>
    <w:basedOn w:val="a"/>
    <w:rsid w:val="000F5516"/>
    <w:pPr>
      <w:widowControl w:val="0"/>
      <w:autoSpaceDE w:val="0"/>
      <w:autoSpaceDN w:val="0"/>
      <w:adjustRightInd w:val="0"/>
      <w:spacing w:line="276" w:lineRule="exact"/>
      <w:jc w:val="both"/>
    </w:pPr>
  </w:style>
  <w:style w:type="paragraph" w:customStyle="1" w:styleId="Style47">
    <w:name w:val="Style47"/>
    <w:basedOn w:val="a"/>
    <w:rsid w:val="000F5516"/>
    <w:pPr>
      <w:widowControl w:val="0"/>
      <w:autoSpaceDE w:val="0"/>
      <w:autoSpaceDN w:val="0"/>
      <w:adjustRightInd w:val="0"/>
    </w:pPr>
  </w:style>
  <w:style w:type="paragraph" w:customStyle="1" w:styleId="Style49">
    <w:name w:val="Style49"/>
    <w:basedOn w:val="a"/>
    <w:rsid w:val="000F5516"/>
    <w:pPr>
      <w:widowControl w:val="0"/>
      <w:autoSpaceDE w:val="0"/>
      <w:autoSpaceDN w:val="0"/>
      <w:adjustRightInd w:val="0"/>
    </w:pPr>
  </w:style>
  <w:style w:type="character" w:customStyle="1" w:styleId="FontStyle75">
    <w:name w:val="Font Style75"/>
    <w:rsid w:val="000F5516"/>
    <w:rPr>
      <w:rFonts w:ascii="Times New Roman" w:hAnsi="Times New Roman" w:cs="Times New Roman"/>
      <w:b/>
      <w:bCs/>
      <w:sz w:val="22"/>
      <w:szCs w:val="22"/>
    </w:rPr>
  </w:style>
  <w:style w:type="character" w:customStyle="1" w:styleId="FontStyle76">
    <w:name w:val="Font Style76"/>
    <w:rsid w:val="000F5516"/>
    <w:rPr>
      <w:rFonts w:ascii="Franklin Gothic Medium Cond" w:hAnsi="Franklin Gothic Medium Cond" w:cs="Franklin Gothic Medium Cond"/>
      <w:sz w:val="28"/>
      <w:szCs w:val="28"/>
    </w:rPr>
  </w:style>
  <w:style w:type="character" w:customStyle="1" w:styleId="FontStyle77">
    <w:name w:val="Font Style77"/>
    <w:rsid w:val="000F5516"/>
    <w:rPr>
      <w:rFonts w:ascii="Bookman Old Style" w:hAnsi="Bookman Old Style" w:cs="Bookman Old Style"/>
      <w:b/>
      <w:bCs/>
      <w:sz w:val="24"/>
      <w:szCs w:val="24"/>
    </w:rPr>
  </w:style>
  <w:style w:type="character" w:customStyle="1" w:styleId="FontStyle78">
    <w:name w:val="Font Style78"/>
    <w:rsid w:val="000F5516"/>
    <w:rPr>
      <w:rFonts w:ascii="Times New Roman" w:hAnsi="Times New Roman" w:cs="Times New Roman"/>
      <w:b/>
      <w:bCs/>
      <w:sz w:val="22"/>
      <w:szCs w:val="22"/>
    </w:rPr>
  </w:style>
  <w:style w:type="character" w:customStyle="1" w:styleId="FontStyle80">
    <w:name w:val="Font Style80"/>
    <w:rsid w:val="000F5516"/>
    <w:rPr>
      <w:rFonts w:ascii="Times New Roman" w:hAnsi="Times New Roman" w:cs="Times New Roman"/>
      <w:sz w:val="24"/>
      <w:szCs w:val="24"/>
    </w:rPr>
  </w:style>
  <w:style w:type="paragraph" w:styleId="22">
    <w:name w:val="Body Text Indent 2"/>
    <w:basedOn w:val="a"/>
    <w:link w:val="23"/>
    <w:rsid w:val="000F5516"/>
    <w:pPr>
      <w:widowControl w:val="0"/>
      <w:autoSpaceDE w:val="0"/>
      <w:autoSpaceDN w:val="0"/>
      <w:adjustRightInd w:val="0"/>
      <w:spacing w:after="120" w:line="480" w:lineRule="auto"/>
      <w:ind w:left="283"/>
    </w:pPr>
    <w:rPr>
      <w:sz w:val="20"/>
      <w:szCs w:val="20"/>
    </w:rPr>
  </w:style>
  <w:style w:type="character" w:customStyle="1" w:styleId="23">
    <w:name w:val="Основной текст с отступом 2 Знак"/>
    <w:link w:val="22"/>
    <w:rsid w:val="000F5516"/>
    <w:rPr>
      <w:rFonts w:ascii="Times New Roman" w:eastAsia="Times New Roman" w:hAnsi="Times New Roman" w:cs="Times New Roman"/>
      <w:sz w:val="20"/>
      <w:szCs w:val="20"/>
      <w:lang w:eastAsia="ru-RU"/>
    </w:rPr>
  </w:style>
  <w:style w:type="paragraph" w:styleId="24">
    <w:name w:val="Body Text 2"/>
    <w:basedOn w:val="a"/>
    <w:link w:val="25"/>
    <w:rsid w:val="000F5516"/>
    <w:pPr>
      <w:widowControl w:val="0"/>
      <w:autoSpaceDE w:val="0"/>
      <w:autoSpaceDN w:val="0"/>
      <w:adjustRightInd w:val="0"/>
      <w:spacing w:after="120" w:line="480" w:lineRule="auto"/>
    </w:pPr>
    <w:rPr>
      <w:sz w:val="20"/>
      <w:szCs w:val="20"/>
    </w:rPr>
  </w:style>
  <w:style w:type="character" w:customStyle="1" w:styleId="25">
    <w:name w:val="Основной текст 2 Знак"/>
    <w:link w:val="24"/>
    <w:rsid w:val="000F5516"/>
    <w:rPr>
      <w:rFonts w:ascii="Times New Roman" w:eastAsia="Times New Roman" w:hAnsi="Times New Roman" w:cs="Times New Roman"/>
      <w:sz w:val="20"/>
      <w:szCs w:val="20"/>
      <w:lang w:eastAsia="ru-RU"/>
    </w:rPr>
  </w:style>
  <w:style w:type="paragraph" w:styleId="32">
    <w:name w:val="Body Text 3"/>
    <w:basedOn w:val="a"/>
    <w:link w:val="33"/>
    <w:rsid w:val="000F5516"/>
    <w:pPr>
      <w:widowControl w:val="0"/>
      <w:autoSpaceDE w:val="0"/>
      <w:autoSpaceDN w:val="0"/>
      <w:adjustRightInd w:val="0"/>
      <w:spacing w:after="120"/>
    </w:pPr>
    <w:rPr>
      <w:sz w:val="16"/>
      <w:szCs w:val="16"/>
      <w:lang/>
    </w:rPr>
  </w:style>
  <w:style w:type="character" w:customStyle="1" w:styleId="33">
    <w:name w:val="Основной текст 3 Знак"/>
    <w:link w:val="32"/>
    <w:rsid w:val="000F5516"/>
    <w:rPr>
      <w:rFonts w:ascii="Times New Roman" w:eastAsia="Times New Roman" w:hAnsi="Times New Roman" w:cs="Times New Roman"/>
      <w:sz w:val="16"/>
      <w:szCs w:val="16"/>
      <w:lang/>
    </w:rPr>
  </w:style>
  <w:style w:type="paragraph" w:customStyle="1" w:styleId="Style21">
    <w:name w:val="Style21"/>
    <w:basedOn w:val="a"/>
    <w:rsid w:val="000F5516"/>
    <w:pPr>
      <w:widowControl w:val="0"/>
      <w:autoSpaceDE w:val="0"/>
      <w:autoSpaceDN w:val="0"/>
      <w:adjustRightInd w:val="0"/>
    </w:pPr>
  </w:style>
  <w:style w:type="paragraph" w:customStyle="1" w:styleId="Style22">
    <w:name w:val="Style22"/>
    <w:basedOn w:val="a"/>
    <w:rsid w:val="000F5516"/>
    <w:pPr>
      <w:widowControl w:val="0"/>
      <w:autoSpaceDE w:val="0"/>
      <w:autoSpaceDN w:val="0"/>
      <w:adjustRightInd w:val="0"/>
    </w:pPr>
  </w:style>
  <w:style w:type="paragraph" w:customStyle="1" w:styleId="Style24">
    <w:name w:val="Style24"/>
    <w:basedOn w:val="a"/>
    <w:rsid w:val="000F5516"/>
    <w:pPr>
      <w:widowControl w:val="0"/>
      <w:autoSpaceDE w:val="0"/>
      <w:autoSpaceDN w:val="0"/>
      <w:adjustRightInd w:val="0"/>
    </w:pPr>
  </w:style>
  <w:style w:type="paragraph" w:customStyle="1" w:styleId="Style27">
    <w:name w:val="Style27"/>
    <w:basedOn w:val="a"/>
    <w:rsid w:val="000F5516"/>
    <w:pPr>
      <w:widowControl w:val="0"/>
      <w:autoSpaceDE w:val="0"/>
      <w:autoSpaceDN w:val="0"/>
      <w:adjustRightInd w:val="0"/>
    </w:pPr>
  </w:style>
  <w:style w:type="paragraph" w:customStyle="1" w:styleId="Style28">
    <w:name w:val="Style28"/>
    <w:basedOn w:val="a"/>
    <w:rsid w:val="000F5516"/>
    <w:pPr>
      <w:widowControl w:val="0"/>
      <w:autoSpaceDE w:val="0"/>
      <w:autoSpaceDN w:val="0"/>
      <w:adjustRightInd w:val="0"/>
    </w:pPr>
  </w:style>
  <w:style w:type="paragraph" w:customStyle="1" w:styleId="Style31">
    <w:name w:val="Style31"/>
    <w:basedOn w:val="a"/>
    <w:rsid w:val="000F5516"/>
    <w:pPr>
      <w:widowControl w:val="0"/>
      <w:autoSpaceDE w:val="0"/>
      <w:autoSpaceDN w:val="0"/>
      <w:adjustRightInd w:val="0"/>
    </w:pPr>
  </w:style>
  <w:style w:type="paragraph" w:customStyle="1" w:styleId="Style33">
    <w:name w:val="Style33"/>
    <w:basedOn w:val="a"/>
    <w:rsid w:val="000F5516"/>
    <w:pPr>
      <w:widowControl w:val="0"/>
      <w:autoSpaceDE w:val="0"/>
      <w:autoSpaceDN w:val="0"/>
      <w:adjustRightInd w:val="0"/>
      <w:spacing w:line="274" w:lineRule="exact"/>
      <w:ind w:firstLine="1968"/>
    </w:pPr>
  </w:style>
  <w:style w:type="character" w:customStyle="1" w:styleId="FontStyle61">
    <w:name w:val="Font Style61"/>
    <w:rsid w:val="000F5516"/>
    <w:rPr>
      <w:rFonts w:ascii="Times New Roman" w:hAnsi="Times New Roman" w:cs="Times New Roman"/>
      <w:b/>
      <w:bCs/>
      <w:sz w:val="22"/>
      <w:szCs w:val="22"/>
    </w:rPr>
  </w:style>
  <w:style w:type="character" w:customStyle="1" w:styleId="FontStyle63">
    <w:name w:val="Font Style63"/>
    <w:rsid w:val="000F5516"/>
    <w:rPr>
      <w:rFonts w:ascii="Times New Roman" w:hAnsi="Times New Roman" w:cs="Times New Roman"/>
      <w:b/>
      <w:bCs/>
      <w:i/>
      <w:iCs/>
      <w:sz w:val="22"/>
      <w:szCs w:val="22"/>
    </w:rPr>
  </w:style>
  <w:style w:type="character" w:customStyle="1" w:styleId="FontStyle65">
    <w:name w:val="Font Style65"/>
    <w:rsid w:val="000F5516"/>
    <w:rPr>
      <w:rFonts w:ascii="Times New Roman" w:hAnsi="Times New Roman" w:cs="Times New Roman"/>
      <w:sz w:val="24"/>
      <w:szCs w:val="24"/>
    </w:rPr>
  </w:style>
  <w:style w:type="character" w:customStyle="1" w:styleId="FontStyle67">
    <w:name w:val="Font Style67"/>
    <w:rsid w:val="000F5516"/>
    <w:rPr>
      <w:rFonts w:ascii="Times New Roman" w:hAnsi="Times New Roman" w:cs="Times New Roman"/>
      <w:b/>
      <w:bCs/>
      <w:sz w:val="14"/>
      <w:szCs w:val="14"/>
    </w:rPr>
  </w:style>
  <w:style w:type="character" w:customStyle="1" w:styleId="FontStyle68">
    <w:name w:val="Font Style68"/>
    <w:rsid w:val="000F5516"/>
    <w:rPr>
      <w:rFonts w:ascii="Century Schoolbook" w:hAnsi="Century Schoolbook" w:cs="Century Schoolbook"/>
      <w:b/>
      <w:bCs/>
      <w:sz w:val="20"/>
      <w:szCs w:val="20"/>
    </w:rPr>
  </w:style>
  <w:style w:type="character" w:customStyle="1" w:styleId="FontStyle69">
    <w:name w:val="Font Style69"/>
    <w:rsid w:val="000F5516"/>
    <w:rPr>
      <w:rFonts w:ascii="Franklin Gothic Medium Cond" w:hAnsi="Franklin Gothic Medium Cond" w:cs="Franklin Gothic Medium Cond"/>
      <w:sz w:val="28"/>
      <w:szCs w:val="28"/>
    </w:rPr>
  </w:style>
  <w:style w:type="paragraph" w:customStyle="1" w:styleId="Style4">
    <w:name w:val="Style4"/>
    <w:basedOn w:val="a"/>
    <w:rsid w:val="000F5516"/>
    <w:pPr>
      <w:widowControl w:val="0"/>
      <w:autoSpaceDE w:val="0"/>
      <w:autoSpaceDN w:val="0"/>
      <w:adjustRightInd w:val="0"/>
      <w:spacing w:line="413" w:lineRule="exact"/>
      <w:jc w:val="center"/>
    </w:pPr>
  </w:style>
  <w:style w:type="paragraph" w:customStyle="1" w:styleId="Style48">
    <w:name w:val="Style48"/>
    <w:basedOn w:val="a"/>
    <w:rsid w:val="000F5516"/>
    <w:pPr>
      <w:widowControl w:val="0"/>
      <w:autoSpaceDE w:val="0"/>
      <w:autoSpaceDN w:val="0"/>
      <w:adjustRightInd w:val="0"/>
      <w:spacing w:line="274" w:lineRule="exact"/>
      <w:ind w:hanging="629"/>
    </w:pPr>
  </w:style>
  <w:style w:type="paragraph" w:customStyle="1" w:styleId="Style19">
    <w:name w:val="Style19"/>
    <w:basedOn w:val="a"/>
    <w:rsid w:val="000F5516"/>
    <w:pPr>
      <w:widowControl w:val="0"/>
      <w:autoSpaceDE w:val="0"/>
      <w:autoSpaceDN w:val="0"/>
      <w:adjustRightInd w:val="0"/>
    </w:pPr>
  </w:style>
  <w:style w:type="paragraph" w:customStyle="1" w:styleId="Style26">
    <w:name w:val="Style26"/>
    <w:basedOn w:val="a"/>
    <w:rsid w:val="000F5516"/>
    <w:pPr>
      <w:widowControl w:val="0"/>
      <w:autoSpaceDE w:val="0"/>
      <w:autoSpaceDN w:val="0"/>
      <w:adjustRightInd w:val="0"/>
    </w:pPr>
  </w:style>
  <w:style w:type="paragraph" w:customStyle="1" w:styleId="Style39">
    <w:name w:val="Style39"/>
    <w:basedOn w:val="a"/>
    <w:rsid w:val="000F5516"/>
    <w:pPr>
      <w:widowControl w:val="0"/>
      <w:autoSpaceDE w:val="0"/>
      <w:autoSpaceDN w:val="0"/>
      <w:adjustRightInd w:val="0"/>
    </w:pPr>
  </w:style>
  <w:style w:type="paragraph" w:customStyle="1" w:styleId="Style42">
    <w:name w:val="Style42"/>
    <w:basedOn w:val="a"/>
    <w:rsid w:val="000F5516"/>
    <w:pPr>
      <w:widowControl w:val="0"/>
      <w:autoSpaceDE w:val="0"/>
      <w:autoSpaceDN w:val="0"/>
      <w:adjustRightInd w:val="0"/>
      <w:spacing w:line="277" w:lineRule="exact"/>
      <w:ind w:firstLine="475"/>
    </w:pPr>
  </w:style>
  <w:style w:type="paragraph" w:customStyle="1" w:styleId="Style52">
    <w:name w:val="Style52"/>
    <w:basedOn w:val="a"/>
    <w:rsid w:val="000F5516"/>
    <w:pPr>
      <w:widowControl w:val="0"/>
      <w:autoSpaceDE w:val="0"/>
      <w:autoSpaceDN w:val="0"/>
      <w:adjustRightInd w:val="0"/>
    </w:pPr>
  </w:style>
  <w:style w:type="character" w:customStyle="1" w:styleId="FontStyle71">
    <w:name w:val="Font Style71"/>
    <w:rsid w:val="000F5516"/>
    <w:rPr>
      <w:rFonts w:ascii="Book Antiqua" w:hAnsi="Book Antiqua" w:cs="Book Antiqua"/>
      <w:b/>
      <w:bCs/>
      <w:sz w:val="20"/>
      <w:szCs w:val="20"/>
    </w:rPr>
  </w:style>
  <w:style w:type="character" w:customStyle="1" w:styleId="FontStyle72">
    <w:name w:val="Font Style72"/>
    <w:rsid w:val="000F5516"/>
    <w:rPr>
      <w:rFonts w:ascii="Bookman Old Style" w:hAnsi="Bookman Old Style" w:cs="Bookman Old Style"/>
      <w:b/>
      <w:bCs/>
      <w:sz w:val="24"/>
      <w:szCs w:val="24"/>
    </w:rPr>
  </w:style>
  <w:style w:type="character" w:customStyle="1" w:styleId="FontStyle73">
    <w:name w:val="Font Style73"/>
    <w:rsid w:val="000F5516"/>
    <w:rPr>
      <w:rFonts w:ascii="Franklin Gothic Medium Cond" w:hAnsi="Franklin Gothic Medium Cond" w:cs="Franklin Gothic Medium Cond"/>
      <w:sz w:val="28"/>
      <w:szCs w:val="28"/>
    </w:rPr>
  </w:style>
  <w:style w:type="character" w:customStyle="1" w:styleId="FontStyle74">
    <w:name w:val="Font Style74"/>
    <w:rsid w:val="000F5516"/>
    <w:rPr>
      <w:rFonts w:ascii="Franklin Gothic Medium Cond" w:hAnsi="Franklin Gothic Medium Cond" w:cs="Franklin Gothic Medium Cond"/>
      <w:sz w:val="36"/>
      <w:szCs w:val="36"/>
    </w:rPr>
  </w:style>
  <w:style w:type="paragraph" w:customStyle="1" w:styleId="Style32">
    <w:name w:val="Style32"/>
    <w:basedOn w:val="a"/>
    <w:rsid w:val="000F5516"/>
    <w:pPr>
      <w:widowControl w:val="0"/>
      <w:autoSpaceDE w:val="0"/>
      <w:autoSpaceDN w:val="0"/>
      <w:adjustRightInd w:val="0"/>
      <w:spacing w:line="278" w:lineRule="exact"/>
      <w:ind w:hanging="2122"/>
    </w:pPr>
  </w:style>
  <w:style w:type="character" w:customStyle="1" w:styleId="aff3">
    <w:name w:val="Сноска_"/>
    <w:link w:val="aff4"/>
    <w:rsid w:val="000F5516"/>
    <w:rPr>
      <w:b/>
      <w:bCs/>
      <w:sz w:val="17"/>
      <w:szCs w:val="17"/>
      <w:shd w:val="clear" w:color="auto" w:fill="FFFFFF"/>
    </w:rPr>
  </w:style>
  <w:style w:type="character" w:customStyle="1" w:styleId="aff5">
    <w:name w:val="Колонтитул_"/>
    <w:link w:val="16"/>
    <w:rsid w:val="000F5516"/>
    <w:rPr>
      <w:sz w:val="16"/>
      <w:szCs w:val="16"/>
      <w:shd w:val="clear" w:color="auto" w:fill="FFFFFF"/>
    </w:rPr>
  </w:style>
  <w:style w:type="character" w:customStyle="1" w:styleId="17">
    <w:name w:val="Заголовок №1_"/>
    <w:link w:val="18"/>
    <w:rsid w:val="000F5516"/>
    <w:rPr>
      <w:b/>
      <w:bCs/>
      <w:sz w:val="28"/>
      <w:szCs w:val="28"/>
      <w:shd w:val="clear" w:color="auto" w:fill="FFFFFF"/>
    </w:rPr>
  </w:style>
  <w:style w:type="character" w:customStyle="1" w:styleId="11pt">
    <w:name w:val="Колонтитул + 11 pt"/>
    <w:rsid w:val="000F551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FranklinGothicBook17pt-2pt">
    <w:name w:val="Колонтитул + Franklin Gothic Book;17 pt;Интервал -2 pt"/>
    <w:rsid w:val="000F5516"/>
    <w:rPr>
      <w:rFonts w:ascii="Franklin Gothic Book" w:eastAsia="Franklin Gothic Book" w:hAnsi="Franklin Gothic Book" w:cs="Franklin Gothic Book"/>
      <w:b w:val="0"/>
      <w:bCs w:val="0"/>
      <w:i w:val="0"/>
      <w:iCs w:val="0"/>
      <w:smallCaps w:val="0"/>
      <w:strike w:val="0"/>
      <w:color w:val="000000"/>
      <w:spacing w:val="-50"/>
      <w:w w:val="100"/>
      <w:position w:val="0"/>
      <w:sz w:val="34"/>
      <w:szCs w:val="34"/>
      <w:u w:val="none"/>
      <w:lang w:val="ru-RU" w:eastAsia="ru-RU" w:bidi="ru-RU"/>
    </w:rPr>
  </w:style>
  <w:style w:type="character" w:customStyle="1" w:styleId="aff6">
    <w:name w:val="Колонтитул"/>
    <w:rsid w:val="000F551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aff4">
    <w:name w:val="Сноска"/>
    <w:basedOn w:val="a"/>
    <w:link w:val="aff3"/>
    <w:rsid w:val="000F5516"/>
    <w:pPr>
      <w:widowControl w:val="0"/>
      <w:shd w:val="clear" w:color="auto" w:fill="FFFFFF"/>
      <w:spacing w:line="235" w:lineRule="exact"/>
      <w:jc w:val="both"/>
    </w:pPr>
    <w:rPr>
      <w:rFonts w:ascii="Calibri" w:eastAsia="Calibri" w:hAnsi="Calibri"/>
      <w:b/>
      <w:bCs/>
      <w:sz w:val="17"/>
      <w:szCs w:val="17"/>
      <w:lang w:eastAsia="en-US"/>
    </w:rPr>
  </w:style>
  <w:style w:type="paragraph" w:customStyle="1" w:styleId="18">
    <w:name w:val="Заголовок №1"/>
    <w:basedOn w:val="a"/>
    <w:link w:val="17"/>
    <w:rsid w:val="000F5516"/>
    <w:pPr>
      <w:widowControl w:val="0"/>
      <w:shd w:val="clear" w:color="auto" w:fill="FFFFFF"/>
      <w:spacing w:after="240" w:line="0" w:lineRule="atLeast"/>
      <w:ind w:hanging="540"/>
      <w:jc w:val="both"/>
      <w:outlineLvl w:val="0"/>
    </w:pPr>
    <w:rPr>
      <w:rFonts w:ascii="Calibri" w:eastAsia="Calibri" w:hAnsi="Calibri"/>
      <w:b/>
      <w:bCs/>
      <w:sz w:val="28"/>
      <w:szCs w:val="28"/>
      <w:lang w:eastAsia="en-US"/>
    </w:rPr>
  </w:style>
  <w:style w:type="numbering" w:customStyle="1" w:styleId="1111">
    <w:name w:val="Нет списка1111"/>
    <w:next w:val="a2"/>
    <w:semiHidden/>
    <w:unhideWhenUsed/>
    <w:rsid w:val="000F5516"/>
  </w:style>
  <w:style w:type="numbering" w:customStyle="1" w:styleId="11111">
    <w:name w:val="Нет списка11111"/>
    <w:next w:val="a2"/>
    <w:uiPriority w:val="99"/>
    <w:semiHidden/>
    <w:unhideWhenUsed/>
    <w:rsid w:val="000F5516"/>
  </w:style>
  <w:style w:type="numbering" w:customStyle="1" w:styleId="1120">
    <w:name w:val="Нет списка112"/>
    <w:next w:val="a2"/>
    <w:semiHidden/>
    <w:unhideWhenUsed/>
    <w:rsid w:val="000F5516"/>
  </w:style>
  <w:style w:type="numbering" w:customStyle="1" w:styleId="1112">
    <w:name w:val="Нет списка1112"/>
    <w:next w:val="a2"/>
    <w:uiPriority w:val="99"/>
    <w:semiHidden/>
    <w:unhideWhenUsed/>
    <w:rsid w:val="000F5516"/>
  </w:style>
  <w:style w:type="numbering" w:customStyle="1" w:styleId="111111">
    <w:name w:val="Нет списка111111"/>
    <w:next w:val="a2"/>
    <w:uiPriority w:val="99"/>
    <w:semiHidden/>
    <w:unhideWhenUsed/>
    <w:rsid w:val="000F5516"/>
  </w:style>
  <w:style w:type="numbering" w:customStyle="1" w:styleId="1111111">
    <w:name w:val="Нет списка1111111"/>
    <w:next w:val="a2"/>
    <w:uiPriority w:val="99"/>
    <w:semiHidden/>
    <w:unhideWhenUsed/>
    <w:rsid w:val="000F5516"/>
  </w:style>
  <w:style w:type="table" w:customStyle="1" w:styleId="19">
    <w:name w:val="Сетка таблицы1"/>
    <w:basedOn w:val="a1"/>
    <w:next w:val="af1"/>
    <w:rsid w:val="000F55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Основной текст1"/>
    <w:rsid w:val="000F551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table" w:customStyle="1" w:styleId="26">
    <w:name w:val="Сетка таблицы2"/>
    <w:basedOn w:val="a1"/>
    <w:next w:val="af1"/>
    <w:rsid w:val="000F55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3">
    <w:name w:val="Колонтитул + 11"/>
    <w:aliases w:val="5 pt1,Не полужирный"/>
    <w:uiPriority w:val="99"/>
    <w:rsid w:val="000F5516"/>
    <w:rPr>
      <w:rFonts w:ascii="Times New Roman" w:eastAsia="Times New Roman" w:hAnsi="Times New Roman" w:cs="Times New Roman"/>
      <w:b w:val="0"/>
      <w:bCs w:val="0"/>
      <w:i w:val="0"/>
      <w:iCs w:val="0"/>
      <w:smallCaps w:val="0"/>
      <w:strike w:val="0"/>
      <w:sz w:val="23"/>
      <w:szCs w:val="23"/>
      <w:u w:val="single"/>
    </w:rPr>
  </w:style>
  <w:style w:type="paragraph" w:customStyle="1" w:styleId="16">
    <w:name w:val="Колонтитул1"/>
    <w:basedOn w:val="a"/>
    <w:link w:val="aff5"/>
    <w:rsid w:val="000F5516"/>
    <w:pPr>
      <w:widowControl w:val="0"/>
      <w:shd w:val="clear" w:color="auto" w:fill="FFFFFF"/>
      <w:spacing w:line="240" w:lineRule="atLeast"/>
      <w:jc w:val="center"/>
    </w:pPr>
    <w:rPr>
      <w:rFonts w:ascii="Calibri" w:eastAsia="Calibri" w:hAnsi="Calibri"/>
      <w:sz w:val="16"/>
      <w:szCs w:val="16"/>
      <w:lang w:eastAsia="en-US"/>
    </w:rPr>
  </w:style>
  <w:style w:type="table" w:customStyle="1" w:styleId="34">
    <w:name w:val="Сетка таблицы3"/>
    <w:basedOn w:val="a1"/>
    <w:next w:val="af1"/>
    <w:uiPriority w:val="59"/>
    <w:rsid w:val="000F55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1"/>
    <w:uiPriority w:val="59"/>
    <w:rsid w:val="000F55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Стиль2"/>
    <w:basedOn w:val="a"/>
    <w:link w:val="28"/>
    <w:qFormat/>
    <w:rsid w:val="000F5516"/>
    <w:pPr>
      <w:spacing w:line="360" w:lineRule="auto"/>
      <w:ind w:firstLine="709"/>
      <w:jc w:val="both"/>
    </w:pPr>
    <w:rPr>
      <w:sz w:val="28"/>
      <w:szCs w:val="28"/>
      <w:lang/>
    </w:rPr>
  </w:style>
  <w:style w:type="character" w:customStyle="1" w:styleId="28">
    <w:name w:val="Стиль2 Знак"/>
    <w:link w:val="27"/>
    <w:rsid w:val="000F5516"/>
    <w:rPr>
      <w:rFonts w:ascii="Times New Roman" w:eastAsia="Times New Roman" w:hAnsi="Times New Roman" w:cs="Times New Roman"/>
      <w:sz w:val="28"/>
      <w:szCs w:val="28"/>
      <w:lang/>
    </w:rPr>
  </w:style>
  <w:style w:type="numbering" w:customStyle="1" w:styleId="121">
    <w:name w:val="Нет списка121"/>
    <w:next w:val="a2"/>
    <w:uiPriority w:val="99"/>
    <w:semiHidden/>
    <w:unhideWhenUsed/>
    <w:rsid w:val="000F5516"/>
  </w:style>
  <w:style w:type="numbering" w:customStyle="1" w:styleId="11111111">
    <w:name w:val="Нет списка11111111"/>
    <w:next w:val="a2"/>
    <w:uiPriority w:val="99"/>
    <w:semiHidden/>
    <w:unhideWhenUsed/>
    <w:rsid w:val="000F5516"/>
  </w:style>
  <w:style w:type="numbering" w:customStyle="1" w:styleId="111111111">
    <w:name w:val="Нет списка111111111"/>
    <w:next w:val="a2"/>
    <w:uiPriority w:val="99"/>
    <w:semiHidden/>
    <w:unhideWhenUsed/>
    <w:rsid w:val="000F5516"/>
  </w:style>
  <w:style w:type="character" w:customStyle="1" w:styleId="aff7">
    <w:name w:val="Основной текст_"/>
    <w:link w:val="35"/>
    <w:rsid w:val="000F5516"/>
    <w:rPr>
      <w:shd w:val="clear" w:color="auto" w:fill="FFFFFF"/>
    </w:rPr>
  </w:style>
  <w:style w:type="paragraph" w:customStyle="1" w:styleId="35">
    <w:name w:val="Основной текст3"/>
    <w:basedOn w:val="a"/>
    <w:link w:val="aff7"/>
    <w:rsid w:val="000F5516"/>
    <w:pPr>
      <w:widowControl w:val="0"/>
      <w:shd w:val="clear" w:color="auto" w:fill="FFFFFF"/>
      <w:spacing w:line="413" w:lineRule="exact"/>
      <w:ind w:hanging="360"/>
      <w:jc w:val="both"/>
    </w:pPr>
    <w:rPr>
      <w:rFonts w:ascii="Calibri" w:eastAsia="Calibri" w:hAnsi="Calibri"/>
      <w:sz w:val="22"/>
      <w:szCs w:val="22"/>
      <w:lang w:eastAsia="en-US"/>
    </w:rPr>
  </w:style>
  <w:style w:type="character" w:customStyle="1" w:styleId="115pt">
    <w:name w:val="Основной текст + 11;5 pt;Полужирный"/>
    <w:rsid w:val="000F5516"/>
    <w:rPr>
      <w:rFonts w:ascii="Times New Roman" w:eastAsia="Times New Roman" w:hAnsi="Times New Roman"/>
      <w:b/>
      <w:bCs/>
      <w:i w:val="0"/>
      <w:iCs w:val="0"/>
      <w:smallCaps w:val="0"/>
      <w:strike w:val="0"/>
      <w:color w:val="000000"/>
      <w:spacing w:val="0"/>
      <w:w w:val="100"/>
      <w:position w:val="0"/>
      <w:sz w:val="23"/>
      <w:szCs w:val="23"/>
      <w:u w:val="none"/>
      <w:shd w:val="clear" w:color="auto" w:fill="FFFFFF"/>
      <w:lang w:val="ru-RU" w:eastAsia="ru-RU" w:bidi="ru-RU"/>
    </w:rPr>
  </w:style>
  <w:style w:type="numbering" w:customStyle="1" w:styleId="130">
    <w:name w:val="Нет списка13"/>
    <w:next w:val="a2"/>
    <w:uiPriority w:val="99"/>
    <w:semiHidden/>
    <w:unhideWhenUsed/>
    <w:rsid w:val="000F5516"/>
  </w:style>
  <w:style w:type="numbering" w:customStyle="1" w:styleId="11112">
    <w:name w:val="Нет списка11112"/>
    <w:next w:val="a2"/>
    <w:uiPriority w:val="99"/>
    <w:semiHidden/>
    <w:unhideWhenUsed/>
    <w:rsid w:val="000F5516"/>
  </w:style>
  <w:style w:type="numbering" w:customStyle="1" w:styleId="111112">
    <w:name w:val="Нет списка111112"/>
    <w:next w:val="a2"/>
    <w:uiPriority w:val="99"/>
    <w:semiHidden/>
    <w:unhideWhenUsed/>
    <w:rsid w:val="000F5516"/>
  </w:style>
  <w:style w:type="paragraph" w:customStyle="1" w:styleId="ConsPlusNonformat">
    <w:name w:val="ConsPlusNonformat"/>
    <w:uiPriority w:val="99"/>
    <w:rsid w:val="00B87D9E"/>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B87D9E"/>
    <w:pPr>
      <w:widowControl w:val="0"/>
      <w:autoSpaceDE w:val="0"/>
      <w:autoSpaceDN w:val="0"/>
      <w:adjustRightInd w:val="0"/>
    </w:pPr>
    <w:rPr>
      <w:rFonts w:eastAsia="Times New Roman" w:cs="Calibri"/>
      <w:b/>
      <w:bCs/>
      <w:sz w:val="22"/>
      <w:szCs w:val="22"/>
    </w:rPr>
  </w:style>
  <w:style w:type="character" w:customStyle="1" w:styleId="FranklinGothicBook">
    <w:name w:val="Колонтитул + Franklin Gothic Book"/>
    <w:aliases w:val="17 pt,Интервал -2 pt"/>
    <w:rsid w:val="00B87D9E"/>
    <w:rPr>
      <w:rFonts w:ascii="Franklin Gothic Book" w:eastAsia="Franklin Gothic Book" w:hAnsi="Franklin Gothic Book" w:cs="Franklin Gothic Book" w:hint="default"/>
      <w:b w:val="0"/>
      <w:bCs w:val="0"/>
      <w:i w:val="0"/>
      <w:iCs w:val="0"/>
      <w:smallCaps w:val="0"/>
      <w:strike w:val="0"/>
      <w:dstrike w:val="0"/>
      <w:color w:val="000000"/>
      <w:spacing w:val="-50"/>
      <w:w w:val="100"/>
      <w:position w:val="0"/>
      <w:sz w:val="34"/>
      <w:szCs w:val="34"/>
      <w:u w:val="none"/>
      <w:effect w:val="none"/>
      <w:lang w:val="ru-RU" w:eastAsia="ru-RU" w:bidi="ru-RU"/>
    </w:rPr>
  </w:style>
  <w:style w:type="character" w:customStyle="1" w:styleId="114">
    <w:name w:val="Основной текст + 11"/>
    <w:aliases w:val="5 pt,Полужирный"/>
    <w:rsid w:val="00B87D9E"/>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styleId="aff8">
    <w:name w:val="Hyperlink"/>
    <w:uiPriority w:val="99"/>
    <w:semiHidden/>
    <w:unhideWhenUsed/>
    <w:rsid w:val="00B87D9E"/>
    <w:rPr>
      <w:color w:val="0000FF"/>
      <w:u w:val="single"/>
    </w:rPr>
  </w:style>
  <w:style w:type="character" w:styleId="aff9">
    <w:name w:val="FollowedHyperlink"/>
    <w:uiPriority w:val="99"/>
    <w:semiHidden/>
    <w:unhideWhenUsed/>
    <w:rsid w:val="00B87D9E"/>
    <w:rPr>
      <w:color w:val="800080"/>
      <w:u w:val="single"/>
    </w:rPr>
  </w:style>
</w:styles>
</file>

<file path=word/webSettings.xml><?xml version="1.0" encoding="utf-8"?>
<w:webSettings xmlns:r="http://schemas.openxmlformats.org/officeDocument/2006/relationships" xmlns:w="http://schemas.openxmlformats.org/wordprocessingml/2006/main">
  <w:divs>
    <w:div w:id="137272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4E4714CA66A71B988EE19AFD54E37F93944E511051E5154F0D830184HCn1L" TargetMode="External"/><Relationship Id="rId13" Type="http://schemas.openxmlformats.org/officeDocument/2006/relationships/hyperlink" Target="consultantplus://offline/ref=674E4714CA66A71B988EE19AFD54E37F9394485A1D55E5154F0D830184C1A7DF728B228A20138E6FHFnEL" TargetMode="External"/><Relationship Id="rId18" Type="http://schemas.openxmlformats.org/officeDocument/2006/relationships/image" Target="media/image1.wmf"/><Relationship Id="rId26" Type="http://schemas.openxmlformats.org/officeDocument/2006/relationships/hyperlink" Target="consultantplus://offline/ref=674E4714CA66A71B988EE19AFD54E37F939448591A54E5154F0D830184HCn1L" TargetMode="External"/><Relationship Id="rId3" Type="http://schemas.openxmlformats.org/officeDocument/2006/relationships/settings" Target="settings.xml"/><Relationship Id="rId21" Type="http://schemas.openxmlformats.org/officeDocument/2006/relationships/hyperlink" Target="consultantplus://offline/ref=674E4714CA66A71B988EE19AFD54E37F9394485A1D55E5154F0D830184C1A7DF728B228A20138E6FHFnEL" TargetMode="External"/><Relationship Id="rId7" Type="http://schemas.openxmlformats.org/officeDocument/2006/relationships/hyperlink" Target="consultantplus://offline/ref=674E4714CA66A71B988EE19AFD54E37F93974D5E1855E5154F0D830184HCn1L" TargetMode="External"/><Relationship Id="rId12" Type="http://schemas.openxmlformats.org/officeDocument/2006/relationships/hyperlink" Target="consultantplus://offline/ref=674E4714CA66A71B988EE19AFD54E37F9394485A1D55E5154F0D830184C1A7DF728B228A20138E6FHFnEL" TargetMode="External"/><Relationship Id="rId17" Type="http://schemas.openxmlformats.org/officeDocument/2006/relationships/hyperlink" Target="consultantplus://offline/ref=674E4714CA66A71B988EE19AFD54E37F9394485A1D55E5154F0D830184C1A7DF728B228A20138E6FHFnEL" TargetMode="External"/><Relationship Id="rId25" Type="http://schemas.openxmlformats.org/officeDocument/2006/relationships/hyperlink" Target="consultantplus://offline/ref=674E4714CA66A71B988EE19AFD54E37F9394485A1D55E5154F0D830184HCn1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674E4714CA66A71B988EE19AFD54E37F9394485A1D55E5154F0D830184C1A7DF728B228A20138E6FHFnEL" TargetMode="External"/><Relationship Id="rId20" Type="http://schemas.openxmlformats.org/officeDocument/2006/relationships/image" Target="media/image3.wmf"/><Relationship Id="rId29" Type="http://schemas.openxmlformats.org/officeDocument/2006/relationships/hyperlink" Target="consultantplus://offline/ref=674E4714CA66A71B988EE19AFD54E37F9394485A1D55E5154F0D830184HCn1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74E4714CA66A71B988EE19AFD54E37F9394485A1D55E5154F0D830184C1A7DF728B228A20138E6FHFnEL" TargetMode="External"/><Relationship Id="rId24" Type="http://schemas.openxmlformats.org/officeDocument/2006/relationships/hyperlink" Target="consultantplus://offline/ref=674E4714CA66A71B988EE19AFD54E37F93914E501D50E5154F0D830184HCn1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674E4714CA66A71B988EE19AFD54E37F9394485A1D55E5154F0D830184C1A7DF728B228A20138E6FHFnEL" TargetMode="External"/><Relationship Id="rId23" Type="http://schemas.openxmlformats.org/officeDocument/2006/relationships/hyperlink" Target="consultantplus://offline/ref=674E4714CA66A71B988EE19AFD54E37F9394485A1D55E5154F0D830184C1A7DF728B228A20138968HFn8L" TargetMode="External"/><Relationship Id="rId28" Type="http://schemas.openxmlformats.org/officeDocument/2006/relationships/hyperlink" Target="consultantplus://offline/ref=674E4714CA66A71B988EE19AFD54E37F939448591A54E5154F0D830184HCn1L" TargetMode="External"/><Relationship Id="rId10" Type="http://schemas.openxmlformats.org/officeDocument/2006/relationships/hyperlink" Target="consultantplus://offline/ref=674E4714CA66A71B988EE19AFD54E37F939749591C57E5154F0D830184C1A7DF728B228A20138E6FHFnAL" TargetMode="External"/><Relationship Id="rId19" Type="http://schemas.openxmlformats.org/officeDocument/2006/relationships/image" Target="media/image2.wmf"/><Relationship Id="rId31" Type="http://schemas.openxmlformats.org/officeDocument/2006/relationships/hyperlink" Target="consultantplus://offline/ref=674E4714CA66A71B988EE19AFD54E37F93944E511051E5154F0D830184C1A7DF728B228A2013866CHFnFL" TargetMode="External"/><Relationship Id="rId4" Type="http://schemas.openxmlformats.org/officeDocument/2006/relationships/webSettings" Target="webSettings.xml"/><Relationship Id="rId9" Type="http://schemas.openxmlformats.org/officeDocument/2006/relationships/hyperlink" Target="consultantplus://offline/ref=674E4714CA66A71B988EE19AFD54E37F939748511F53E5154F0D830184C1A7DF728B228A20138E6FHFnBL" TargetMode="External"/><Relationship Id="rId14" Type="http://schemas.openxmlformats.org/officeDocument/2006/relationships/hyperlink" Target="consultantplus://offline/ref=674E4714CA66A71B988EE19AFD54E37F9394485A1D55E5154F0D830184C1A7DF728B228A20138E6FHFnEL" TargetMode="External"/><Relationship Id="rId22" Type="http://schemas.openxmlformats.org/officeDocument/2006/relationships/image" Target="media/image4.wmf"/><Relationship Id="rId27" Type="http://schemas.openxmlformats.org/officeDocument/2006/relationships/hyperlink" Target="consultantplus://offline/ref=674E4714CA66A71B988EFE8FF854E37F93954E5F185EB81F47548F03H8n3L" TargetMode="External"/><Relationship Id="rId30" Type="http://schemas.openxmlformats.org/officeDocument/2006/relationships/hyperlink" Target="consultantplus://offline/ref=674E4714CA66A71B988EE19AFD54E37F93944E511051E5154F0D830184C1A7DF728B228A20138767HFn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40</Pages>
  <Words>16470</Words>
  <Characters>93885</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110135</CharactersWithSpaces>
  <SharedDoc>false</SharedDoc>
  <HLinks>
    <vt:vector size="126" baseType="variant">
      <vt:variant>
        <vt:i4>8061033</vt:i4>
      </vt:variant>
      <vt:variant>
        <vt:i4>60</vt:i4>
      </vt:variant>
      <vt:variant>
        <vt:i4>0</vt:i4>
      </vt:variant>
      <vt:variant>
        <vt:i4>5</vt:i4>
      </vt:variant>
      <vt:variant>
        <vt:lpwstr>consultantplus://offline/ref=674E4714CA66A71B988EE19AFD54E37F93944E511051E5154F0D830184C1A7DF728B228A2013866CHFnFL</vt:lpwstr>
      </vt:variant>
      <vt:variant>
        <vt:lpwstr/>
      </vt:variant>
      <vt:variant>
        <vt:i4>8060987</vt:i4>
      </vt:variant>
      <vt:variant>
        <vt:i4>57</vt:i4>
      </vt:variant>
      <vt:variant>
        <vt:i4>0</vt:i4>
      </vt:variant>
      <vt:variant>
        <vt:i4>5</vt:i4>
      </vt:variant>
      <vt:variant>
        <vt:lpwstr>consultantplus://offline/ref=674E4714CA66A71B988EE19AFD54E37F93944E511051E5154F0D830184C1A7DF728B228A20138767HFnAL</vt:lpwstr>
      </vt:variant>
      <vt:variant>
        <vt:lpwstr/>
      </vt:variant>
      <vt:variant>
        <vt:i4>1376339</vt:i4>
      </vt:variant>
      <vt:variant>
        <vt:i4>54</vt:i4>
      </vt:variant>
      <vt:variant>
        <vt:i4>0</vt:i4>
      </vt:variant>
      <vt:variant>
        <vt:i4>5</vt:i4>
      </vt:variant>
      <vt:variant>
        <vt:lpwstr>consultantplus://offline/ref=674E4714CA66A71B988EE19AFD54E37F9394485A1D55E5154F0D830184HCn1L</vt:lpwstr>
      </vt:variant>
      <vt:variant>
        <vt:lpwstr/>
      </vt:variant>
      <vt:variant>
        <vt:i4>1376271</vt:i4>
      </vt:variant>
      <vt:variant>
        <vt:i4>51</vt:i4>
      </vt:variant>
      <vt:variant>
        <vt:i4>0</vt:i4>
      </vt:variant>
      <vt:variant>
        <vt:i4>5</vt:i4>
      </vt:variant>
      <vt:variant>
        <vt:lpwstr>consultantplus://offline/ref=674E4714CA66A71B988EE19AFD54E37F939448591A54E5154F0D830184HCn1L</vt:lpwstr>
      </vt:variant>
      <vt:variant>
        <vt:lpwstr/>
      </vt:variant>
      <vt:variant>
        <vt:i4>2949230</vt:i4>
      </vt:variant>
      <vt:variant>
        <vt:i4>48</vt:i4>
      </vt:variant>
      <vt:variant>
        <vt:i4>0</vt:i4>
      </vt:variant>
      <vt:variant>
        <vt:i4>5</vt:i4>
      </vt:variant>
      <vt:variant>
        <vt:lpwstr>consultantplus://offline/ref=674E4714CA66A71B988EFE8FF854E37F93954E5F185EB81F47548F03H8n3L</vt:lpwstr>
      </vt:variant>
      <vt:variant>
        <vt:lpwstr/>
      </vt:variant>
      <vt:variant>
        <vt:i4>1376271</vt:i4>
      </vt:variant>
      <vt:variant>
        <vt:i4>45</vt:i4>
      </vt:variant>
      <vt:variant>
        <vt:i4>0</vt:i4>
      </vt:variant>
      <vt:variant>
        <vt:i4>5</vt:i4>
      </vt:variant>
      <vt:variant>
        <vt:lpwstr>consultantplus://offline/ref=674E4714CA66A71B988EE19AFD54E37F939448591A54E5154F0D830184HCn1L</vt:lpwstr>
      </vt:variant>
      <vt:variant>
        <vt:lpwstr/>
      </vt:variant>
      <vt:variant>
        <vt:i4>1376339</vt:i4>
      </vt:variant>
      <vt:variant>
        <vt:i4>42</vt:i4>
      </vt:variant>
      <vt:variant>
        <vt:i4>0</vt:i4>
      </vt:variant>
      <vt:variant>
        <vt:i4>5</vt:i4>
      </vt:variant>
      <vt:variant>
        <vt:lpwstr>consultantplus://offline/ref=674E4714CA66A71B988EE19AFD54E37F9394485A1D55E5154F0D830184HCn1L</vt:lpwstr>
      </vt:variant>
      <vt:variant>
        <vt:lpwstr/>
      </vt:variant>
      <vt:variant>
        <vt:i4>1376351</vt:i4>
      </vt:variant>
      <vt:variant>
        <vt:i4>39</vt:i4>
      </vt:variant>
      <vt:variant>
        <vt:i4>0</vt:i4>
      </vt:variant>
      <vt:variant>
        <vt:i4>5</vt:i4>
      </vt:variant>
      <vt:variant>
        <vt:lpwstr>consultantplus://offline/ref=674E4714CA66A71B988EE19AFD54E37F93914E501D50E5154F0D830184HCn1L</vt:lpwstr>
      </vt:variant>
      <vt:variant>
        <vt:lpwstr/>
      </vt:variant>
      <vt:variant>
        <vt:i4>8060990</vt:i4>
      </vt:variant>
      <vt:variant>
        <vt:i4>36</vt:i4>
      </vt:variant>
      <vt:variant>
        <vt:i4>0</vt:i4>
      </vt:variant>
      <vt:variant>
        <vt:i4>5</vt:i4>
      </vt:variant>
      <vt:variant>
        <vt:lpwstr>consultantplus://offline/ref=674E4714CA66A71B988EE19AFD54E37F9394485A1D55E5154F0D830184C1A7DF728B228A20138968HFn8L</vt:lpwstr>
      </vt:variant>
      <vt:variant>
        <vt:lpwstr/>
      </vt:variant>
      <vt:variant>
        <vt:i4>8061025</vt:i4>
      </vt:variant>
      <vt:variant>
        <vt:i4>33</vt:i4>
      </vt:variant>
      <vt:variant>
        <vt:i4>0</vt:i4>
      </vt:variant>
      <vt:variant>
        <vt:i4>5</vt:i4>
      </vt:variant>
      <vt:variant>
        <vt:lpwstr>consultantplus://offline/ref=674E4714CA66A71B988EE19AFD54E37F9394485A1D55E5154F0D830184C1A7DF728B228A20138E6FHFnEL</vt:lpwstr>
      </vt:variant>
      <vt:variant>
        <vt:lpwstr/>
      </vt:variant>
      <vt:variant>
        <vt:i4>8061025</vt:i4>
      </vt:variant>
      <vt:variant>
        <vt:i4>30</vt:i4>
      </vt:variant>
      <vt:variant>
        <vt:i4>0</vt:i4>
      </vt:variant>
      <vt:variant>
        <vt:i4>5</vt:i4>
      </vt:variant>
      <vt:variant>
        <vt:lpwstr>consultantplus://offline/ref=674E4714CA66A71B988EE19AFD54E37F9394485A1D55E5154F0D830184C1A7DF728B228A20138E6FHFnEL</vt:lpwstr>
      </vt:variant>
      <vt:variant>
        <vt:lpwstr/>
      </vt:variant>
      <vt:variant>
        <vt:i4>8061025</vt:i4>
      </vt:variant>
      <vt:variant>
        <vt:i4>27</vt:i4>
      </vt:variant>
      <vt:variant>
        <vt:i4>0</vt:i4>
      </vt:variant>
      <vt:variant>
        <vt:i4>5</vt:i4>
      </vt:variant>
      <vt:variant>
        <vt:lpwstr>consultantplus://offline/ref=674E4714CA66A71B988EE19AFD54E37F9394485A1D55E5154F0D830184C1A7DF728B228A20138E6FHFnEL</vt:lpwstr>
      </vt:variant>
      <vt:variant>
        <vt:lpwstr/>
      </vt:variant>
      <vt:variant>
        <vt:i4>8061025</vt:i4>
      </vt:variant>
      <vt:variant>
        <vt:i4>24</vt:i4>
      </vt:variant>
      <vt:variant>
        <vt:i4>0</vt:i4>
      </vt:variant>
      <vt:variant>
        <vt:i4>5</vt:i4>
      </vt:variant>
      <vt:variant>
        <vt:lpwstr>consultantplus://offline/ref=674E4714CA66A71B988EE19AFD54E37F9394485A1D55E5154F0D830184C1A7DF728B228A20138E6FHFnEL</vt:lpwstr>
      </vt:variant>
      <vt:variant>
        <vt:lpwstr/>
      </vt:variant>
      <vt:variant>
        <vt:i4>8061025</vt:i4>
      </vt:variant>
      <vt:variant>
        <vt:i4>21</vt:i4>
      </vt:variant>
      <vt:variant>
        <vt:i4>0</vt:i4>
      </vt:variant>
      <vt:variant>
        <vt:i4>5</vt:i4>
      </vt:variant>
      <vt:variant>
        <vt:lpwstr>consultantplus://offline/ref=674E4714CA66A71B988EE19AFD54E37F9394485A1D55E5154F0D830184C1A7DF728B228A20138E6FHFnEL</vt:lpwstr>
      </vt:variant>
      <vt:variant>
        <vt:lpwstr/>
      </vt:variant>
      <vt:variant>
        <vt:i4>8061025</vt:i4>
      </vt:variant>
      <vt:variant>
        <vt:i4>18</vt:i4>
      </vt:variant>
      <vt:variant>
        <vt:i4>0</vt:i4>
      </vt:variant>
      <vt:variant>
        <vt:i4>5</vt:i4>
      </vt:variant>
      <vt:variant>
        <vt:lpwstr>consultantplus://offline/ref=674E4714CA66A71B988EE19AFD54E37F9394485A1D55E5154F0D830184C1A7DF728B228A20138E6FHFnEL</vt:lpwstr>
      </vt:variant>
      <vt:variant>
        <vt:lpwstr/>
      </vt:variant>
      <vt:variant>
        <vt:i4>8061025</vt:i4>
      </vt:variant>
      <vt:variant>
        <vt:i4>15</vt:i4>
      </vt:variant>
      <vt:variant>
        <vt:i4>0</vt:i4>
      </vt:variant>
      <vt:variant>
        <vt:i4>5</vt:i4>
      </vt:variant>
      <vt:variant>
        <vt:lpwstr>consultantplus://offline/ref=674E4714CA66A71B988EE19AFD54E37F9394485A1D55E5154F0D830184C1A7DF728B228A20138E6FHFnEL</vt:lpwstr>
      </vt:variant>
      <vt:variant>
        <vt:lpwstr/>
      </vt:variant>
      <vt:variant>
        <vt:i4>8061025</vt:i4>
      </vt:variant>
      <vt:variant>
        <vt:i4>12</vt:i4>
      </vt:variant>
      <vt:variant>
        <vt:i4>0</vt:i4>
      </vt:variant>
      <vt:variant>
        <vt:i4>5</vt:i4>
      </vt:variant>
      <vt:variant>
        <vt:lpwstr>consultantplus://offline/ref=674E4714CA66A71B988EE19AFD54E37F9394485A1D55E5154F0D830184C1A7DF728B228A20138E6FHFnEL</vt:lpwstr>
      </vt:variant>
      <vt:variant>
        <vt:lpwstr/>
      </vt:variant>
      <vt:variant>
        <vt:i4>8060986</vt:i4>
      </vt:variant>
      <vt:variant>
        <vt:i4>9</vt:i4>
      </vt:variant>
      <vt:variant>
        <vt:i4>0</vt:i4>
      </vt:variant>
      <vt:variant>
        <vt:i4>5</vt:i4>
      </vt:variant>
      <vt:variant>
        <vt:lpwstr>consultantplus://offline/ref=674E4714CA66A71B988EE19AFD54E37F939749591C57E5154F0D830184C1A7DF728B228A20138E6FHFnAL</vt:lpwstr>
      </vt:variant>
      <vt:variant>
        <vt:lpwstr/>
      </vt:variant>
      <vt:variant>
        <vt:i4>8060977</vt:i4>
      </vt:variant>
      <vt:variant>
        <vt:i4>6</vt:i4>
      </vt:variant>
      <vt:variant>
        <vt:i4>0</vt:i4>
      </vt:variant>
      <vt:variant>
        <vt:i4>5</vt:i4>
      </vt:variant>
      <vt:variant>
        <vt:lpwstr>consultantplus://offline/ref=674E4714CA66A71B988EE19AFD54E37F939748511F53E5154F0D830184C1A7DF728B228A20138E6FHFnBL</vt:lpwstr>
      </vt:variant>
      <vt:variant>
        <vt:lpwstr/>
      </vt:variant>
      <vt:variant>
        <vt:i4>1376270</vt:i4>
      </vt:variant>
      <vt:variant>
        <vt:i4>3</vt:i4>
      </vt:variant>
      <vt:variant>
        <vt:i4>0</vt:i4>
      </vt:variant>
      <vt:variant>
        <vt:i4>5</vt:i4>
      </vt:variant>
      <vt:variant>
        <vt:lpwstr>consultantplus://offline/ref=674E4714CA66A71B988EE19AFD54E37F93944E511051E5154F0D830184HCn1L</vt:lpwstr>
      </vt:variant>
      <vt:variant>
        <vt:lpwstr/>
      </vt:variant>
      <vt:variant>
        <vt:i4>1376340</vt:i4>
      </vt:variant>
      <vt:variant>
        <vt:i4>0</vt:i4>
      </vt:variant>
      <vt:variant>
        <vt:i4>0</vt:i4>
      </vt:variant>
      <vt:variant>
        <vt:i4>5</vt:i4>
      </vt:variant>
      <vt:variant>
        <vt:lpwstr>consultantplus://offline/ref=674E4714CA66A71B988EE19AFD54E37F93974D5E1855E5154F0D830184HCn1L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dc:creator>
  <cp:keywords/>
  <dc:description/>
  <cp:lastModifiedBy>Admin</cp:lastModifiedBy>
  <cp:revision>3</cp:revision>
  <cp:lastPrinted>2015-09-14T14:05:00Z</cp:lastPrinted>
  <dcterms:created xsi:type="dcterms:W3CDTF">2015-09-14T12:37:00Z</dcterms:created>
  <dcterms:modified xsi:type="dcterms:W3CDTF">2015-09-14T14:05:00Z</dcterms:modified>
</cp:coreProperties>
</file>